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1"/>
        <w:jc w:val="center"/>
        <w:spacing w:before="0" w:after="0" w:line="315" w:lineRule="atLeast"/>
        <w:shd w:val="clear" w:color="auto" w:fill="ffff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ЗАЯВКА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br/>
        <w:t xml:space="preserve">на участие в конкурсе проектов, инициируемых жит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lang w:eastAsia="ru-RU"/>
        </w:rPr>
        <w:t xml:space="preserve">елями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lang w:eastAsia="ru-RU"/>
        </w:rPr>
        <w:t xml:space="preserve"> муниципальных образований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Приморского края, по </w:t>
      </w:r>
      <w:r>
        <w:rPr>
          <w:rFonts w:ascii="Times New Roman" w:hAnsi="Times New Roman"/>
          <w:sz w:val="28"/>
          <w:szCs w:val="28"/>
        </w:rPr>
        <w:t xml:space="preserve">решению вопросов местного значения</w:t>
      </w:r>
      <w:r/>
    </w:p>
    <w:p>
      <w:pPr>
        <w:jc w:val="center"/>
        <w:spacing w:before="0" w:after="0" w:line="315" w:lineRule="atLeast"/>
        <w:shd w:val="clear" w:color="auto" w:fill="ffffff"/>
        <w:rPr>
          <w:u w:val="single"/>
        </w:rPr>
      </w:pPr>
      <w:r>
        <w:rPr>
          <w:rFonts w:ascii="Times New Roman" w:hAnsi="Times New Roman"/>
          <w:b/>
          <w:bCs/>
          <w:sz w:val="28"/>
          <w:szCs w:val="28"/>
          <w:highlight w:val="none"/>
          <w:u w:val="single"/>
        </w:rPr>
        <w:t xml:space="preserve">Артёмовский городской округ</w:t>
      </w:r>
      <w:r>
        <w:rPr>
          <w:rFonts w:ascii="Times New Roman" w:hAnsi="Times New Roman" w:eastAsia="Times New Roman"/>
          <w:sz w:val="28"/>
          <w:szCs w:val="28"/>
          <w:u w:val="single"/>
          <w:lang w:eastAsia="ru-RU"/>
        </w:rPr>
      </w:r>
      <w:r>
        <w:rPr>
          <w:u w:val="single"/>
        </w:rPr>
      </w:r>
    </w:p>
    <w:p>
      <w:pPr>
        <w:pStyle w:val="641"/>
        <w:jc w:val="center"/>
        <w:spacing w:before="0" w:after="0" w:line="240" w:lineRule="auto"/>
        <w:shd w:val="clear" w:color="auto" w:fill="ffffff"/>
      </w:pPr>
      <w:r>
        <w:rPr>
          <w:rFonts w:ascii="Times New Roman" w:hAnsi="Times New Roman" w:eastAsia="Times New Roman"/>
          <w:sz w:val="20"/>
          <w:szCs w:val="28"/>
          <w:lang w:eastAsia="ru-RU"/>
        </w:rPr>
        <w:t xml:space="preserve">(наимено</w:t>
      </w:r>
      <w:r>
        <w:rPr>
          <w:rFonts w:ascii="Times New Roman" w:hAnsi="Times New Roman" w:eastAsia="Times New Roman"/>
          <w:b w:val="0"/>
          <w:bCs w:val="0"/>
          <w:sz w:val="20"/>
          <w:szCs w:val="28"/>
          <w:lang w:eastAsia="ru-RU"/>
        </w:rPr>
        <w:t xml:space="preserve">вание </w:t>
      </w:r>
      <w:r>
        <w:rPr>
          <w:rFonts w:ascii="Times New Roman" w:hAnsi="Times New Roman" w:eastAsia="Times New Roman"/>
          <w:b w:val="0"/>
          <w:bCs w:val="0"/>
          <w:strike w:val="0"/>
          <w:sz w:val="20"/>
          <w:szCs w:val="28"/>
          <w:lang w:eastAsia="ru-RU"/>
        </w:rPr>
        <w:t xml:space="preserve">муниципального образования </w:t>
      </w:r>
      <w:r>
        <w:rPr>
          <w:rFonts w:ascii="Times New Roman" w:hAnsi="Times New Roman" w:eastAsia="Times New Roman"/>
          <w:b w:val="0"/>
          <w:bCs w:val="0"/>
          <w:sz w:val="20"/>
          <w:szCs w:val="28"/>
          <w:lang w:eastAsia="ru-RU"/>
        </w:rPr>
        <w:t xml:space="preserve">Пр</w:t>
      </w:r>
      <w:r>
        <w:rPr>
          <w:rFonts w:ascii="Times New Roman" w:hAnsi="Times New Roman" w:eastAsia="Times New Roman"/>
          <w:sz w:val="20"/>
          <w:szCs w:val="28"/>
          <w:lang w:eastAsia="ru-RU"/>
        </w:rPr>
        <w:t xml:space="preserve">иморского края)</w:t>
      </w:r>
      <w:r/>
    </w:p>
    <w:p>
      <w:pPr>
        <w:pStyle w:val="641"/>
        <w:jc w:val="center"/>
        <w:spacing w:before="0" w:after="0" w:line="315" w:lineRule="atLeast"/>
        <w:shd w:val="clear" w:color="auto" w:fill="ffff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641"/>
        <w:jc w:val="both"/>
        <w:spacing w:before="0" w:after="0" w:line="315" w:lineRule="atLeast"/>
        <w:shd w:val="clear" w:color="auto" w:fill="ffffff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заявл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lang w:eastAsia="ru-RU"/>
        </w:rPr>
        <w:t xml:space="preserve">яет о намерении принять участие в конкурсе проектов, инициируемых жителями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pacing w:val="0"/>
          <w:sz w:val="28"/>
          <w:szCs w:val="28"/>
          <w:highlight w:val="white"/>
          <w:lang w:val="ru-RU" w:eastAsia="ru-RU" w:bidi="ar-SA"/>
        </w:rPr>
        <w:t xml:space="preserve">муниципальных образований 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lang w:eastAsia="ru-RU"/>
        </w:rPr>
        <w:t xml:space="preserve">Приморского к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рая, по </w:t>
      </w:r>
      <w:r>
        <w:rPr>
          <w:rFonts w:ascii="Times New Roman" w:hAnsi="Times New Roman"/>
          <w:sz w:val="28"/>
          <w:szCs w:val="28"/>
        </w:rPr>
        <w:t xml:space="preserve">решению вопросов местного значения.</w:t>
      </w:r>
      <w:r/>
    </w:p>
    <w:p>
      <w:pPr>
        <w:pStyle w:val="641"/>
        <w:jc w:val="both"/>
        <w:spacing w:before="0" w:after="0" w:line="315" w:lineRule="atLeast"/>
        <w:shd w:val="clear" w:color="auto" w:fill="ffff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641"/>
        <w:jc w:val="both"/>
        <w:spacing w:before="0" w:after="0" w:line="315" w:lineRule="atLeast"/>
        <w:shd w:val="clear" w:color="auto" w:fill="ffff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tbl>
      <w:tblPr>
        <w:tblW w:w="9360" w:type="dxa"/>
        <w:tblInd w:w="28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159"/>
        <w:gridCol w:w="799"/>
        <w:gridCol w:w="592"/>
        <w:gridCol w:w="1375"/>
        <w:gridCol w:w="383"/>
        <w:gridCol w:w="1278"/>
        <w:gridCol w:w="407"/>
        <w:gridCol w:w="1900"/>
        <w:gridCol w:w="1647"/>
        <w:gridCol w:w="819"/>
      </w:tblGrid>
      <w:tr>
        <w:tblPrEx/>
        <w:trPr/>
        <w:tc>
          <w:tcPr>
            <w:shd w:val="clear" w:color="auto" w:fill="auto"/>
            <w:tcW w:w="159" w:type="dxa"/>
            <w:textDirection w:val="lrTb"/>
            <w:noWrap w:val="false"/>
          </w:tcPr>
          <w:p>
            <w:pPr>
              <w:pStyle w:val="641"/>
              <w:jc w:val="both"/>
              <w:spacing w:before="0" w:after="0" w:line="315" w:lineRule="atLeast"/>
              <w:shd w:val="clear" w:color="auto" w:fill="ffffff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right w:w="149" w:type="dxa"/>
            </w:tcMar>
            <w:tcW w:w="799" w:type="dxa"/>
            <w:textDirection w:val="lrTb"/>
            <w:noWrap w:val="false"/>
          </w:tcPr>
          <w:p>
            <w:pPr>
              <w:pStyle w:val="641"/>
              <w:jc w:val="center"/>
              <w:spacing w:before="0" w:after="0" w:line="315" w:lineRule="atLeast"/>
              <w:widowControl w:val="off"/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п/п</w:t>
            </w:r>
            <w:r/>
          </w:p>
        </w:tc>
        <w:tc>
          <w:tcPr>
            <w:gridSpan w:val="5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149" w:type="dxa"/>
              <w:right w:w="149" w:type="dxa"/>
            </w:tcMar>
            <w:tcW w:w="4035" w:type="dxa"/>
            <w:vAlign w:val="center"/>
            <w:textDirection w:val="lrTb"/>
            <w:noWrap w:val="false"/>
          </w:tcPr>
          <w:p>
            <w:pPr>
              <w:pStyle w:val="641"/>
              <w:jc w:val="center"/>
              <w:spacing w:before="0" w:after="0" w:line="315" w:lineRule="atLeast"/>
              <w:widowControl w:val="off"/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Наименование ТОС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49" w:type="dxa"/>
              <w:right w:w="149" w:type="dxa"/>
            </w:tcMar>
            <w:tcW w:w="4366" w:type="dxa"/>
            <w:vAlign w:val="center"/>
            <w:textDirection w:val="lrTb"/>
            <w:noWrap w:val="false"/>
          </w:tcPr>
          <w:p>
            <w:pPr>
              <w:pStyle w:val="641"/>
              <w:jc w:val="center"/>
              <w:spacing w:before="0" w:after="0" w:line="315" w:lineRule="atLeast"/>
              <w:widowControl w:val="off"/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Наименование проекта ТОС</w:t>
            </w:r>
            <w:r/>
          </w:p>
        </w:tc>
      </w:tr>
      <w:tr>
        <w:tblPrEx/>
        <w:trPr>
          <w:trHeight w:val="196"/>
        </w:trPr>
        <w:tc>
          <w:tcPr>
            <w:shd w:val="clear" w:color="auto" w:fill="auto"/>
            <w:tcW w:w="159" w:type="dxa"/>
            <w:textDirection w:val="lrTb"/>
            <w:noWrap w:val="false"/>
          </w:tcPr>
          <w:p>
            <w:pPr>
              <w:pStyle w:val="641"/>
              <w:ind w:left="0" w:right="0" w:firstLine="0"/>
              <w:jc w:val="left"/>
              <w:spacing w:before="0" w:beforeAutospacing="0" w:after="160" w:afterAutospacing="0" w:line="240" w:lineRule="auto"/>
              <w:shd w:val="nil" w:color="auto" w:fill="ffffff"/>
              <w:widowControl w:val="off"/>
              <w:rPr>
                <w:sz w:val="24"/>
                <w:szCs w:val="24"/>
                <w:highlight w:val="white"/>
                <w:shd w:val="clear" w:color="auto" w:fill="ffffff"/>
              </w:rPr>
            </w:pPr>
            <w:r>
              <w:rPr>
                <w:sz w:val="24"/>
                <w:szCs w:val="24"/>
                <w:highlight w:val="white"/>
                <w:shd w:val="clear" w:color="auto" w:fill="ffffff"/>
              </w:rPr>
            </w:r>
            <w:r>
              <w:rPr>
                <w:sz w:val="24"/>
                <w:szCs w:val="24"/>
                <w:highlight w:val="white"/>
                <w:shd w:val="clear" w:color="auto" w:fill="ffffff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right w:w="149" w:type="dxa"/>
            </w:tcMar>
            <w:tcW w:w="799" w:type="dxa"/>
            <w:textDirection w:val="lrTb"/>
            <w:noWrap w:val="false"/>
          </w:tcPr>
          <w:p>
            <w:pPr>
              <w:pStyle w:val="641"/>
              <w:jc w:val="center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149" w:type="dxa"/>
              <w:right w:w="149" w:type="dxa"/>
            </w:tcMar>
            <w:tcW w:w="4035" w:type="dxa"/>
            <w:textDirection w:val="lrTb"/>
            <w:noWrap w:val="false"/>
          </w:tcPr>
          <w:p>
            <w:pPr>
              <w:pStyle w:val="641"/>
              <w:jc w:val="center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49" w:type="dxa"/>
              <w:right w:w="149" w:type="dxa"/>
            </w:tcMar>
            <w:tcW w:w="4366" w:type="dxa"/>
            <w:textDirection w:val="lrTb"/>
            <w:noWrap w:val="false"/>
          </w:tcPr>
          <w:p>
            <w:pPr>
              <w:pStyle w:val="641"/>
              <w:jc w:val="center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59" w:type="dxa"/>
            <w:textDirection w:val="lrTb"/>
            <w:noWrap w:val="false"/>
          </w:tcPr>
          <w:p>
            <w:pPr>
              <w:pStyle w:val="641"/>
              <w:ind w:left="0" w:right="0" w:firstLine="0"/>
              <w:jc w:val="left"/>
              <w:spacing w:before="0" w:beforeAutospacing="0" w:after="160" w:afterAutospacing="0" w:line="259" w:lineRule="auto"/>
              <w:shd w:val="nil" w:color="auto" w:fill="ffffff"/>
              <w:widowControl w:val="off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</w:r>
            <w:r>
              <w:rPr>
                <w:highlight w:val="white"/>
                <w:shd w:val="clear" w:color="auto" w:fill="ffffff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right w:w="149" w:type="dxa"/>
            </w:tcMar>
            <w:tcW w:w="799" w:type="dxa"/>
            <w:textDirection w:val="lrTb"/>
            <w:noWrap w:val="false"/>
          </w:tcPr>
          <w:p>
            <w:pPr>
              <w:pStyle w:val="641"/>
              <w:jc w:val="center"/>
              <w:spacing w:before="0" w:after="0" w:line="315" w:lineRule="atLeast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149" w:type="dxa"/>
              <w:right w:w="149" w:type="dxa"/>
            </w:tcMar>
            <w:tcW w:w="4035" w:type="dxa"/>
            <w:textDirection w:val="lrTb"/>
            <w:noWrap w:val="false"/>
          </w:tcPr>
          <w:p>
            <w:pPr>
              <w:pStyle w:val="641"/>
              <w:jc w:val="center"/>
              <w:spacing w:before="0" w:after="0" w:line="315" w:lineRule="atLeast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49" w:type="dxa"/>
              <w:right w:w="149" w:type="dxa"/>
            </w:tcMar>
            <w:tcW w:w="4366" w:type="dxa"/>
            <w:textDirection w:val="lrTb"/>
            <w:noWrap w:val="false"/>
          </w:tcPr>
          <w:p>
            <w:pPr>
              <w:pStyle w:val="641"/>
              <w:jc w:val="center"/>
              <w:spacing w:before="0" w:after="0" w:line="315" w:lineRule="atLeast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W w:w="159" w:type="dxa"/>
            <w:textDirection w:val="lrTb"/>
            <w:noWrap w:val="false"/>
          </w:tcPr>
          <w:p>
            <w:pPr>
              <w:pStyle w:val="641"/>
              <w:ind w:left="0" w:right="0" w:firstLine="0"/>
              <w:jc w:val="left"/>
              <w:spacing w:before="0" w:beforeAutospacing="0" w:after="160" w:afterAutospacing="0" w:line="259" w:lineRule="auto"/>
              <w:shd w:val="nil" w:color="auto" w:fill="ffffff"/>
              <w:widowControl w:val="off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</w:r>
            <w:r>
              <w:rPr>
                <w:highlight w:val="white"/>
                <w:shd w:val="clear" w:color="auto" w:fill="ffffff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000000" w:sz="6" w:space="0"/>
            </w:tcBorders>
            <w:tcMar>
              <w:left w:w="149" w:type="dxa"/>
              <w:right w:w="149" w:type="dxa"/>
            </w:tcMar>
            <w:tcW w:w="8381" w:type="dxa"/>
            <w:textDirection w:val="lrTb"/>
            <w:noWrap w:val="false"/>
          </w:tcPr>
          <w:p>
            <w:pPr>
              <w:pStyle w:val="641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shd w:val="clear" w:color="auto" w:fill="auto"/>
            <w:tcW w:w="819" w:type="dxa"/>
            <w:textDirection w:val="lrTb"/>
            <w:noWrap w:val="false"/>
          </w:tcPr>
          <w:p>
            <w:pPr>
              <w:pStyle w:val="641"/>
              <w:ind w:left="0" w:right="0" w:firstLine="0"/>
              <w:jc w:val="left"/>
              <w:spacing w:before="0" w:beforeAutospacing="0" w:after="160" w:afterAutospacing="0" w:line="259" w:lineRule="auto"/>
              <w:shd w:val="nil" w:color="auto" w:fill="ffffff"/>
              <w:widowControl w:val="off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</w:r>
            <w:r>
              <w:rPr>
                <w:highlight w:val="white"/>
                <w:shd w:val="clear" w:color="auto" w:fill="ffffff"/>
              </w:rPr>
            </w:r>
          </w:p>
        </w:tc>
      </w:tr>
      <w:tr>
        <w:tblPrEx/>
        <w:trPr/>
        <w:tc>
          <w:tcPr>
            <w:gridSpan w:val="10"/>
            <w:shd w:val="clear" w:color="auto" w:fill="auto"/>
            <w:tcMar>
              <w:left w:w="149" w:type="dxa"/>
              <w:right w:w="149" w:type="dxa"/>
            </w:tcMar>
            <w:tcW w:w="9359" w:type="dxa"/>
            <w:textDirection w:val="lrTb"/>
            <w:noWrap w:val="false"/>
          </w:tcPr>
          <w:p>
            <w:pPr>
              <w:pStyle w:val="641"/>
              <w:ind w:left="142" w:right="0" w:firstLine="0"/>
              <w:jc w:val="both"/>
              <w:spacing w:before="0" w:after="0" w:line="315" w:lineRule="atLeast"/>
              <w:widowControl w:val="off"/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Приложение:</w:t>
            </w:r>
            <w:r/>
          </w:p>
          <w:p>
            <w:pPr>
              <w:pStyle w:val="641"/>
              <w:ind w:left="142" w:right="0" w:firstLine="0"/>
              <w:jc w:val="both"/>
              <w:spacing w:before="0" w:after="0" w:line="315" w:lineRule="atLeast"/>
              <w:widowControl w:val="off"/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1.</w:t>
            </w:r>
            <w:r/>
          </w:p>
          <w:p>
            <w:pPr>
              <w:pStyle w:val="641"/>
              <w:ind w:left="142" w:right="0" w:firstLine="0"/>
              <w:jc w:val="both"/>
              <w:spacing w:before="0" w:after="0" w:line="315" w:lineRule="atLeast"/>
              <w:widowControl w:val="off"/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2.</w:t>
            </w:r>
            <w:r/>
          </w:p>
          <w:p>
            <w:pPr>
              <w:pStyle w:val="641"/>
              <w:ind w:left="142" w:right="0" w:firstLine="0"/>
              <w:jc w:val="both"/>
              <w:spacing w:before="0" w:after="0" w:line="315" w:lineRule="atLeast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  <w:p>
            <w:pPr>
              <w:pStyle w:val="641"/>
              <w:ind w:left="-7" w:right="0" w:firstLine="0"/>
              <w:jc w:val="both"/>
              <w:spacing w:before="0" w:after="0" w:line="315" w:lineRule="atLeast"/>
              <w:widowControl w:val="off"/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Заявитель настоящим подтверждает и гарантирует, что вся информация, содержащаяся в Заявке и прилагаемых к ней документах, является достоверной и полной.</w:t>
            </w:r>
            <w:r/>
          </w:p>
        </w:tc>
      </w:tr>
      <w:tr>
        <w:tblPrEx/>
        <w:trPr/>
        <w:tc>
          <w:tcPr>
            <w:gridSpan w:val="4"/>
            <w:shd w:val="clear" w:color="auto" w:fill="auto"/>
            <w:tcMar>
              <w:left w:w="149" w:type="dxa"/>
              <w:right w:w="149" w:type="dxa"/>
            </w:tcMar>
            <w:tcW w:w="2925" w:type="dxa"/>
            <w:textDirection w:val="lrTb"/>
            <w:noWrap w:val="false"/>
          </w:tcPr>
          <w:p>
            <w:pPr>
              <w:pStyle w:val="641"/>
              <w:ind w:left="142" w:right="0" w:firstLine="0"/>
              <w:spacing w:before="0" w:after="0" w:line="315" w:lineRule="atLeast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  <w:p>
            <w:pPr>
              <w:pStyle w:val="641"/>
              <w:ind w:left="-7" w:right="0" w:firstLine="0"/>
              <w:spacing w:before="0" w:after="0" w:line="315" w:lineRule="atLeast"/>
              <w:widowControl w:val="off"/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Глава Артёмовского городского округа</w:t>
            </w:r>
            <w:r>
              <w:rPr>
                <w:rFonts w:ascii="Times New Roman" w:hAnsi="Times New Roman" w:eastAsia="Times New Roman" w:cs="Times New Roman"/>
                <w:color w:val="auto"/>
                <w:spacing w:val="0"/>
                <w:sz w:val="28"/>
                <w:szCs w:val="28"/>
                <w:highlight w:val="white"/>
                <w:lang w:val="ru-RU" w:eastAsia="ru-RU" w:bidi="ar-SA"/>
              </w:rPr>
            </w:r>
            <w:r/>
          </w:p>
        </w:tc>
        <w:tc>
          <w:tcPr>
            <w:shd w:val="clear" w:color="auto" w:fill="auto"/>
            <w:tcMar>
              <w:left w:w="149" w:type="dxa"/>
              <w:right w:w="149" w:type="dxa"/>
            </w:tcMar>
            <w:tcW w:w="383" w:type="dxa"/>
            <w:textDirection w:val="lrTb"/>
            <w:noWrap w:val="false"/>
          </w:tcPr>
          <w:p>
            <w:pPr>
              <w:pStyle w:val="641"/>
              <w:ind w:left="142" w:right="0" w:firstLine="0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000000" w:sz="6" w:space="0"/>
            </w:tcBorders>
            <w:tcMar>
              <w:left w:w="149" w:type="dxa"/>
              <w:right w:w="149" w:type="dxa"/>
            </w:tcMar>
            <w:tcW w:w="1278" w:type="dxa"/>
            <w:textDirection w:val="lrTb"/>
            <w:noWrap w:val="false"/>
          </w:tcPr>
          <w:p>
            <w:pPr>
              <w:pStyle w:val="641"/>
              <w:ind w:left="142" w:right="0" w:firstLine="0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gridSpan w:val="2"/>
            <w:shd w:val="clear" w:color="auto" w:fill="auto"/>
            <w:tcMar>
              <w:left w:w="149" w:type="dxa"/>
              <w:right w:w="149" w:type="dxa"/>
            </w:tcMar>
            <w:tcW w:w="2307" w:type="dxa"/>
            <w:textDirection w:val="lrTb"/>
            <w:noWrap w:val="false"/>
          </w:tcPr>
          <w:p>
            <w:pPr>
              <w:pStyle w:val="641"/>
              <w:ind w:left="142" w:right="0" w:firstLine="0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6" w:space="0"/>
            </w:tcBorders>
            <w:tcMar>
              <w:left w:w="149" w:type="dxa"/>
              <w:right w:w="149" w:type="dxa"/>
            </w:tcMar>
            <w:tcW w:w="2466" w:type="dxa"/>
            <w:textDirection w:val="lrTb"/>
            <w:noWrap w:val="false"/>
          </w:tcPr>
          <w:p>
            <w:pPr>
              <w:ind w:left="0" w:right="0" w:firstLine="0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  <w:p>
            <w:pPr>
              <w:ind w:left="0" w:right="0" w:firstLine="0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  <w:p>
            <w:pPr>
              <w:pStyle w:val="641"/>
              <w:ind w:left="0" w:right="0" w:firstLine="0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  <w:lang w:eastAsia="ru-RU"/>
              </w:rPr>
              <w:t xml:space="preserve">В.В. Квон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4"/>
            <w:shd w:val="clear" w:color="auto" w:fill="auto"/>
            <w:tcMar>
              <w:left w:w="149" w:type="dxa"/>
              <w:right w:w="149" w:type="dxa"/>
            </w:tcMar>
            <w:tcW w:w="2925" w:type="dxa"/>
            <w:textDirection w:val="lrTb"/>
            <w:noWrap w:val="false"/>
          </w:tcPr>
          <w:p>
            <w:pPr>
              <w:pStyle w:val="641"/>
              <w:ind w:left="142" w:right="0" w:firstLine="0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shd w:val="clear" w:color="auto" w:fill="auto"/>
            <w:tcMar>
              <w:left w:w="149" w:type="dxa"/>
              <w:right w:w="149" w:type="dxa"/>
            </w:tcMar>
            <w:tcW w:w="383" w:type="dxa"/>
            <w:textDirection w:val="lrTb"/>
            <w:noWrap w:val="false"/>
          </w:tcPr>
          <w:p>
            <w:pPr>
              <w:pStyle w:val="641"/>
              <w:ind w:left="142" w:right="0" w:firstLine="0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</w:tcBorders>
            <w:tcMar>
              <w:left w:w="149" w:type="dxa"/>
              <w:right w:w="149" w:type="dxa"/>
            </w:tcMar>
            <w:tcW w:w="1278" w:type="dxa"/>
            <w:textDirection w:val="lrTb"/>
            <w:noWrap w:val="false"/>
          </w:tcPr>
          <w:p>
            <w:pPr>
              <w:pStyle w:val="641"/>
              <w:ind w:left="0" w:right="0" w:firstLine="0"/>
              <w:jc w:val="left"/>
              <w:spacing w:before="0" w:after="0" w:line="240" w:lineRule="auto"/>
              <w:widowControl w:val="off"/>
            </w:pPr>
            <w:r>
              <w:rPr>
                <w:rFonts w:ascii="Times New Roman" w:hAnsi="Times New Roman" w:eastAsia="Times New Roman"/>
                <w:sz w:val="20"/>
                <w:szCs w:val="28"/>
                <w:lang w:eastAsia="ru-RU"/>
              </w:rPr>
              <w:t xml:space="preserve">(подпись)</w:t>
            </w:r>
            <w:r/>
          </w:p>
        </w:tc>
        <w:tc>
          <w:tcPr>
            <w:gridSpan w:val="2"/>
            <w:shd w:val="clear" w:color="auto" w:fill="auto"/>
            <w:tcMar>
              <w:left w:w="149" w:type="dxa"/>
              <w:right w:w="149" w:type="dxa"/>
            </w:tcMar>
            <w:tcW w:w="2307" w:type="dxa"/>
            <w:textDirection w:val="lrTb"/>
            <w:noWrap w:val="false"/>
          </w:tcPr>
          <w:p>
            <w:pPr>
              <w:pStyle w:val="641"/>
              <w:ind w:left="142" w:right="0" w:firstLine="0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8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6" w:space="0"/>
            </w:tcBorders>
            <w:tcMar>
              <w:left w:w="149" w:type="dxa"/>
              <w:right w:w="149" w:type="dxa"/>
            </w:tcMar>
            <w:tcW w:w="2466" w:type="dxa"/>
            <w:textDirection w:val="lrTb"/>
            <w:noWrap w:val="false"/>
          </w:tcPr>
          <w:p>
            <w:pPr>
              <w:pStyle w:val="641"/>
              <w:ind w:left="0" w:right="-457" w:firstLine="0"/>
              <w:spacing w:before="0" w:after="0" w:line="240" w:lineRule="auto"/>
              <w:widowControl w:val="off"/>
            </w:pPr>
            <w:r>
              <w:rPr>
                <w:rFonts w:ascii="Times New Roman" w:hAnsi="Times New Roman" w:eastAsia="Times New Roman"/>
                <w:sz w:val="20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0"/>
                <w:szCs w:val="28"/>
                <w:lang w:eastAsia="ru-RU"/>
              </w:rPr>
              <w:t xml:space="preserve">(расшифровка подписи)</w:t>
            </w:r>
            <w:r/>
          </w:p>
        </w:tc>
      </w:tr>
      <w:tr>
        <w:tblPrEx/>
        <w:trPr/>
        <w:tc>
          <w:tcPr>
            <w:gridSpan w:val="4"/>
            <w:shd w:val="clear" w:color="auto" w:fill="auto"/>
            <w:tcMar>
              <w:left w:w="149" w:type="dxa"/>
              <w:right w:w="149" w:type="dxa"/>
            </w:tcMar>
            <w:tcW w:w="2925" w:type="dxa"/>
            <w:textDirection w:val="lrTb"/>
            <w:noWrap w:val="false"/>
          </w:tcPr>
          <w:p>
            <w:pPr>
              <w:pStyle w:val="641"/>
              <w:ind w:left="-22" w:right="0" w:firstLine="0"/>
              <w:spacing w:before="0" w:after="0" w:line="315" w:lineRule="atLeast"/>
              <w:widowControl w:val="off"/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МП</w:t>
            </w:r>
            <w:r/>
          </w:p>
        </w:tc>
        <w:tc>
          <w:tcPr>
            <w:shd w:val="clear" w:color="auto" w:fill="auto"/>
            <w:tcMar>
              <w:left w:w="149" w:type="dxa"/>
              <w:right w:w="149" w:type="dxa"/>
            </w:tcMar>
            <w:tcW w:w="383" w:type="dxa"/>
            <w:textDirection w:val="lrTb"/>
            <w:noWrap w:val="false"/>
          </w:tcPr>
          <w:p>
            <w:pPr>
              <w:pStyle w:val="641"/>
              <w:ind w:left="-22" w:right="0" w:firstLine="0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shd w:val="clear" w:color="auto" w:fill="auto"/>
            <w:tcMar>
              <w:left w:w="149" w:type="dxa"/>
              <w:right w:w="149" w:type="dxa"/>
            </w:tcMar>
            <w:tcW w:w="1278" w:type="dxa"/>
            <w:textDirection w:val="lrTb"/>
            <w:noWrap w:val="false"/>
          </w:tcPr>
          <w:p>
            <w:pPr>
              <w:pStyle w:val="641"/>
              <w:ind w:left="-22" w:right="0" w:firstLine="0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gridSpan w:val="2"/>
            <w:shd w:val="clear" w:color="auto" w:fill="auto"/>
            <w:tcMar>
              <w:left w:w="149" w:type="dxa"/>
              <w:right w:w="149" w:type="dxa"/>
            </w:tcMar>
            <w:tcW w:w="2307" w:type="dxa"/>
            <w:textDirection w:val="lrTb"/>
            <w:noWrap w:val="false"/>
          </w:tcPr>
          <w:p>
            <w:pPr>
              <w:pStyle w:val="641"/>
              <w:ind w:left="-22" w:right="0" w:firstLine="0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gridSpan w:val="2"/>
            <w:shd w:val="clear" w:color="auto" w:fill="auto"/>
            <w:tcMar>
              <w:left w:w="149" w:type="dxa"/>
              <w:right w:w="149" w:type="dxa"/>
            </w:tcMar>
            <w:tcW w:w="2466" w:type="dxa"/>
            <w:textDirection w:val="lrTb"/>
            <w:noWrap w:val="false"/>
          </w:tcPr>
          <w:p>
            <w:pPr>
              <w:pStyle w:val="641"/>
              <w:ind w:left="142" w:right="0" w:firstLine="0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3"/>
            <w:shd w:val="clear" w:color="auto" w:fill="auto"/>
            <w:tcMar>
              <w:left w:w="149" w:type="dxa"/>
              <w:right w:w="149" w:type="dxa"/>
            </w:tcMar>
            <w:tcW w:w="1550" w:type="dxa"/>
            <w:textDirection w:val="lrTb"/>
            <w:noWrap w:val="false"/>
          </w:tcPr>
          <w:p>
            <w:pPr>
              <w:pStyle w:val="641"/>
              <w:ind w:left="-22" w:right="0" w:firstLine="0"/>
              <w:spacing w:before="0" w:after="0" w:line="315" w:lineRule="atLeast"/>
              <w:widowControl w:val="off"/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Дата</w:t>
            </w:r>
            <w:r/>
          </w:p>
        </w:tc>
        <w:tc>
          <w:tcPr>
            <w:shd w:val="clear" w:color="auto" w:fill="auto"/>
            <w:tcBorders>
              <w:bottom w:val="single" w:color="000000" w:sz="6" w:space="0"/>
            </w:tcBorders>
            <w:tcMar>
              <w:left w:w="149" w:type="dxa"/>
              <w:right w:w="149" w:type="dxa"/>
            </w:tcMar>
            <w:tcW w:w="1375" w:type="dxa"/>
            <w:textDirection w:val="lrTb"/>
            <w:noWrap w:val="false"/>
          </w:tcPr>
          <w:p>
            <w:pPr>
              <w:pStyle w:val="641"/>
              <w:ind w:left="-22" w:right="0" w:firstLine="0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shd w:val="clear" w:color="auto" w:fill="auto"/>
            <w:tcMar>
              <w:left w:w="149" w:type="dxa"/>
              <w:right w:w="149" w:type="dxa"/>
            </w:tcMar>
            <w:tcW w:w="383" w:type="dxa"/>
            <w:textDirection w:val="lrTb"/>
            <w:noWrap w:val="false"/>
          </w:tcPr>
          <w:p>
            <w:pPr>
              <w:pStyle w:val="641"/>
              <w:ind w:left="-22" w:right="0" w:firstLine="0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shd w:val="clear" w:color="auto" w:fill="auto"/>
            <w:tcMar>
              <w:left w:w="149" w:type="dxa"/>
              <w:right w:w="149" w:type="dxa"/>
            </w:tcMar>
            <w:tcW w:w="1278" w:type="dxa"/>
            <w:textDirection w:val="lrTb"/>
            <w:noWrap w:val="false"/>
          </w:tcPr>
          <w:p>
            <w:pPr>
              <w:pStyle w:val="641"/>
              <w:ind w:left="-22" w:right="0" w:firstLine="0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gridSpan w:val="2"/>
            <w:shd w:val="clear" w:color="auto" w:fill="auto"/>
            <w:tcMar>
              <w:left w:w="149" w:type="dxa"/>
              <w:right w:w="149" w:type="dxa"/>
            </w:tcMar>
            <w:tcW w:w="2307" w:type="dxa"/>
            <w:textDirection w:val="lrTb"/>
            <w:noWrap w:val="false"/>
          </w:tcPr>
          <w:p>
            <w:pPr>
              <w:pStyle w:val="641"/>
              <w:ind w:left="-22" w:right="0" w:firstLine="0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gridSpan w:val="2"/>
            <w:shd w:val="clear" w:color="auto" w:fill="auto"/>
            <w:tcMar>
              <w:left w:w="149" w:type="dxa"/>
              <w:right w:w="149" w:type="dxa"/>
            </w:tcMar>
            <w:tcW w:w="2466" w:type="dxa"/>
            <w:textDirection w:val="lrTb"/>
            <w:noWrap w:val="false"/>
          </w:tcPr>
          <w:p>
            <w:pPr>
              <w:pStyle w:val="641"/>
              <w:ind w:left="142" w:right="0" w:firstLine="0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</w:tbl>
    <w:p>
      <w:pPr>
        <w:pStyle w:val="641"/>
        <w:ind w:left="142" w:right="0" w:firstLine="0"/>
        <w:spacing w:before="0" w:after="0" w:line="315" w:lineRule="atLeast"/>
        <w:shd w:val="clear" w:color="auto" w:fill="ffffff"/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</w:p>
    <w:p>
      <w:pPr>
        <w:pStyle w:val="641"/>
        <w:ind w:left="142" w:right="0" w:firstLine="0"/>
        <w:spacing w:before="0" w:after="0" w:line="315" w:lineRule="atLeast"/>
        <w:shd w:val="clear" w:color="auto" w:fill="ffffff"/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  <w:t xml:space="preserve">Непосредственный исполнитель: </w:t>
      </w: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</w:p>
    <w:p>
      <w:pPr>
        <w:pStyle w:val="641"/>
        <w:ind w:left="142" w:right="0" w:firstLine="0"/>
        <w:jc w:val="both"/>
        <w:spacing w:before="0" w:after="0" w:line="315" w:lineRule="atLeast"/>
        <w:shd w:val="clear" w:color="auto" w:fill="ffffff"/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  <w:t xml:space="preserve">Председатель ТОС (наименование ТОС)</w:t>
      </w: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</w:p>
    <w:p>
      <w:pPr>
        <w:pStyle w:val="641"/>
        <w:ind w:left="142" w:right="0" w:firstLine="0"/>
        <w:spacing w:before="0" w:after="0" w:line="240" w:lineRule="auto"/>
        <w:shd w:val="clear" w:color="auto" w:fill="ffffff"/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  <w:t xml:space="preserve">ФИО: </w:t>
      </w: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</w:p>
    <w:p>
      <w:pPr>
        <w:pStyle w:val="641"/>
        <w:ind w:left="142" w:right="0" w:firstLine="0"/>
        <w:spacing w:before="0" w:after="0" w:line="240" w:lineRule="auto"/>
        <w:shd w:val="clear" w:color="auto" w:fill="ffffff"/>
        <w:rPr>
          <w:rFonts w:ascii="Times New Roman" w:hAnsi="Times New Roman" w:eastAsia="Times New Roman"/>
          <w:spacing w:val="2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t xml:space="preserve">(полностью) </w:t>
      </w: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</w:r>
    </w:p>
    <w:p>
      <w:pPr>
        <w:pStyle w:val="641"/>
        <w:ind w:left="142" w:right="0" w:firstLine="0"/>
        <w:spacing w:before="0" w:after="0" w:line="315" w:lineRule="atLeast"/>
        <w:shd w:val="clear" w:color="auto" w:fill="ffffff"/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</w:p>
    <w:p>
      <w:pPr>
        <w:pStyle w:val="641"/>
        <w:ind w:left="142" w:right="0" w:firstLine="0"/>
        <w:spacing w:before="0" w:after="0" w:line="315" w:lineRule="atLeast"/>
        <w:shd w:val="clear" w:color="auto" w:fill="ffffff"/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  <w:t xml:space="preserve">контактный телефон (с кодом):</w:t>
      </w: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</w:p>
    <w:p>
      <w:pPr>
        <w:pStyle w:val="641"/>
        <w:ind w:left="142" w:right="0" w:firstLine="0"/>
        <w:spacing w:before="0" w:after="0" w:line="315" w:lineRule="atLeast"/>
        <w:shd w:val="clear" w:color="auto" w:fill="ffffff"/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</w:p>
    <w:p>
      <w:pPr>
        <w:pStyle w:val="641"/>
        <w:ind w:left="142" w:right="0" w:firstLine="0"/>
        <w:spacing w:before="0" w:after="0" w:line="315" w:lineRule="atLeast"/>
        <w:shd w:val="clear" w:color="auto" w:fill="ffffff"/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  <w:t xml:space="preserve">факс (с кодом): </w:t>
      </w: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</w:p>
    <w:p>
      <w:pPr>
        <w:pStyle w:val="641"/>
        <w:ind w:left="142" w:right="0" w:firstLine="0"/>
        <w:spacing w:before="0" w:after="0" w:line="315" w:lineRule="atLeast"/>
        <w:shd w:val="clear" w:color="auto" w:fill="ffffff"/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</w:p>
    <w:p>
      <w:pPr>
        <w:pStyle w:val="641"/>
        <w:ind w:left="142" w:right="0" w:firstLine="0"/>
        <w:spacing w:before="0" w:after="0" w:line="315" w:lineRule="atLeast"/>
        <w:shd w:val="clear" w:color="auto" w:fill="ffffff"/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  <w:t xml:space="preserve">e-mail: </w:t>
      </w: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</w:p>
    <w:p>
      <w:pPr>
        <w:pStyle w:val="641"/>
        <w:ind w:left="142" w:right="0" w:firstLine="0"/>
        <w:spacing w:before="0" w:after="0" w:line="315" w:lineRule="atLeast"/>
        <w:shd w:val="clear" w:color="auto" w:fill="ffffff"/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</w:p>
    <w:p>
      <w:pPr>
        <w:pStyle w:val="641"/>
        <w:ind w:left="142" w:right="0" w:firstLine="0"/>
        <w:spacing w:before="0" w:after="0" w:line="315" w:lineRule="atLeast"/>
        <w:shd w:val="clear" w:color="auto" w:fill="ffffff"/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  <w:t xml:space="preserve">Заявка зарегистрирована</w:t>
      </w: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</w:p>
    <w:p>
      <w:pPr>
        <w:pStyle w:val="641"/>
        <w:ind w:left="142" w:right="0" w:firstLine="0"/>
        <w:spacing w:before="0" w:after="0" w:line="315" w:lineRule="atLeast"/>
        <w:shd w:val="clear" w:color="auto" w:fill="ffffff"/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</w:p>
    <w:p>
      <w:pPr>
        <w:pStyle w:val="641"/>
        <w:ind w:left="142" w:right="0" w:firstLine="0"/>
        <w:spacing w:before="0" w:after="0" w:line="315" w:lineRule="atLeast"/>
        <w:shd w:val="clear" w:color="auto" w:fill="ffffff"/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  <w:t xml:space="preserve">____________________    «___»  ____________ 20__г. </w:t>
      </w: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</w:p>
    <w:p>
      <w:pPr>
        <w:pStyle w:val="641"/>
        <w:ind w:left="142" w:right="0" w:firstLine="0"/>
        <w:spacing w:before="0" w:after="0" w:line="240" w:lineRule="auto"/>
        <w:shd w:val="clear" w:color="auto" w:fill="ffffff"/>
        <w:rPr>
          <w:rFonts w:ascii="Times New Roman" w:hAnsi="Times New Roman" w:eastAsia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pacing w:val="2"/>
          <w:sz w:val="20"/>
          <w:szCs w:val="28"/>
          <w:lang w:eastAsia="ru-RU"/>
        </w:rPr>
        <w:t xml:space="preserve">            </w:t>
      </w:r>
      <w:r>
        <w:rPr>
          <w:rFonts w:ascii="Times New Roman" w:hAnsi="Times New Roman" w:eastAsia="Times New Roman"/>
          <w:spacing w:val="2"/>
          <w:sz w:val="20"/>
          <w:szCs w:val="28"/>
          <w:lang w:eastAsia="ru-RU"/>
        </w:rPr>
        <w:t xml:space="preserve">номер регистрации                          дата регистрации</w:t>
      </w: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  <w:br/>
      </w:r>
      <w:r>
        <w:rPr>
          <w:rFonts w:ascii="Times New Roman" w:hAnsi="Times New Roman" w:eastAsia="Times New Roman"/>
          <w:color w:val="2d2d2d"/>
          <w:spacing w:val="2"/>
          <w:sz w:val="28"/>
          <w:szCs w:val="28"/>
          <w:lang w:eastAsia="ru-RU"/>
        </w:rPr>
      </w:r>
    </w:p>
    <w:p>
      <w:pPr>
        <w:pStyle w:val="696"/>
        <w:ind w:left="0" w:right="0" w:firstLine="709"/>
        <w:jc w:val="bot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6"/>
        <w:ind w:left="0" w:right="0" w:firstLine="709"/>
        <w:jc w:val="bot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95"/>
        <w:ind w:left="0" w:right="0" w:firstLine="709"/>
        <w:jc w:val="both"/>
        <w:spacing w:line="360" w:lineRule="auto"/>
      </w:pPr>
      <w:r/>
      <w:r/>
    </w:p>
    <w:sectPr>
      <w:headerReference w:type="default" r:id="rId8"/>
      <w:footnotePr/>
      <w:endnotePr/>
      <w:type w:val="nextPage"/>
      <w:pgSz w:w="11906" w:h="16838" w:orient="portrait"/>
      <w:pgMar w:top="992" w:right="566" w:bottom="681" w:left="1418" w:header="708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FreeSans">
    <w:panose1 w:val="020B0504020202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133030471"/>
      <w:docPartObj>
        <w:docPartGallery w:val="Page Numbers (Top of Page)"/>
        <w:docPartUnique w:val="true"/>
      </w:docPartObj>
      <w:rPr/>
    </w:sdtPr>
    <w:sdtContent>
      <w:p>
        <w:pPr>
          <w:pStyle w:val="701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701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47">
    <w:name w:val="Caption Char"/>
    <w:basedOn w:val="678"/>
    <w:link w:val="702"/>
    <w:uiPriority w:val="99"/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character" w:styleId="177">
    <w:name w:val="footnote reference"/>
    <w:basedOn w:val="669"/>
    <w:uiPriority w:val="99"/>
    <w:unhideWhenUsed/>
    <w:rPr>
      <w:vertAlign w:val="superscript"/>
    </w:rPr>
  </w:style>
  <w:style w:type="paragraph" w:styleId="178">
    <w:name w:val="endnote text"/>
    <w:basedOn w:val="641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69"/>
    <w:uiPriority w:val="99"/>
    <w:semiHidden/>
    <w:unhideWhenUsed/>
    <w:rPr>
      <w:vertAlign w:val="superscript"/>
    </w:rPr>
  </w:style>
  <w:style w:type="paragraph" w:styleId="185">
    <w:name w:val="toc 5"/>
    <w:basedOn w:val="641"/>
    <w:next w:val="641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41"/>
    <w:next w:val="641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41"/>
    <w:next w:val="641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41"/>
    <w:next w:val="641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41"/>
    <w:next w:val="641"/>
    <w:uiPriority w:val="39"/>
    <w:unhideWhenUsed/>
    <w:pPr>
      <w:ind w:left="2268" w:right="0" w:firstLine="0"/>
      <w:spacing w:after="57"/>
    </w:pPr>
  </w:style>
  <w:style w:type="paragraph" w:styleId="191">
    <w:name w:val="table of figures"/>
    <w:basedOn w:val="641"/>
    <w:next w:val="641"/>
    <w:uiPriority w:val="99"/>
    <w:unhideWhenUsed/>
    <w:pPr>
      <w:spacing w:after="0" w:afterAutospacing="0"/>
    </w:pPr>
  </w:style>
  <w:style w:type="paragraph" w:styleId="641" w:default="1">
    <w:name w:val="Normal"/>
    <w:qFormat/>
    <w:pPr>
      <w:ind w:left="0" w:right="0" w:firstLine="0"/>
      <w:jc w:val="left"/>
      <w:spacing w:before="0" w:beforeAutospacing="0" w:after="160" w:afterAutospacing="0" w:line="259" w:lineRule="auto"/>
      <w:shd w:val="nil"/>
      <w:widowControl/>
    </w:pPr>
    <w:rPr>
      <w:rFonts w:ascii="Calibri" w:hAnsi="Calibri" w:eastAsia="Calibri" w:cs="Times New Roman"/>
      <w:color w:val="000000"/>
      <w:spacing w:val="0"/>
      <w:sz w:val="22"/>
      <w:szCs w:val="22"/>
      <w:highlight w:val="white"/>
      <w:shd w:val="clear" w:color="auto" w:fill="ffffff"/>
      <w:lang w:val="ru-RU" w:eastAsia="en-US" w:bidi="ar-SA"/>
    </w:rPr>
  </w:style>
  <w:style w:type="paragraph" w:styleId="642">
    <w:name w:val="Heading 1"/>
    <w:basedOn w:val="641"/>
    <w:next w:val="64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43">
    <w:name w:val="Heading 2"/>
    <w:basedOn w:val="641"/>
    <w:next w:val="64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44">
    <w:name w:val="Heading 3"/>
    <w:basedOn w:val="641"/>
    <w:uiPriority w:val="9"/>
    <w:qFormat/>
    <w:pPr>
      <w:spacing w:beforeAutospacing="1" w:afterAutospacing="1" w:line="240" w:lineRule="auto"/>
      <w:outlineLvl w:val="2"/>
    </w:pPr>
    <w:rPr>
      <w:rFonts w:ascii="Times New Roman" w:hAnsi="Times New Roman" w:eastAsia="Times New Roman"/>
      <w:b/>
      <w:bCs/>
      <w:sz w:val="27"/>
      <w:szCs w:val="27"/>
      <w:lang w:eastAsia="ru-RU"/>
    </w:rPr>
  </w:style>
  <w:style w:type="paragraph" w:styleId="645">
    <w:name w:val="Heading 4"/>
    <w:basedOn w:val="641"/>
    <w:next w:val="6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46">
    <w:name w:val="Heading 5"/>
    <w:basedOn w:val="641"/>
    <w:next w:val="64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47">
    <w:name w:val="Heading 6"/>
    <w:basedOn w:val="641"/>
    <w:next w:val="64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48">
    <w:name w:val="Heading 7"/>
    <w:basedOn w:val="641"/>
    <w:next w:val="64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49">
    <w:name w:val="Heading 8"/>
    <w:basedOn w:val="641"/>
    <w:next w:val="64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50">
    <w:name w:val="Heading 9"/>
    <w:basedOn w:val="641"/>
    <w:next w:val="64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1">
    <w:name w:val="Heading 1 Char"/>
    <w:basedOn w:val="669"/>
    <w:link w:val="685"/>
    <w:uiPriority w:val="9"/>
    <w:qFormat/>
    <w:rPr>
      <w:rFonts w:ascii="Arial" w:hAnsi="Arial" w:eastAsia="Arial" w:cs="Arial"/>
      <w:sz w:val="40"/>
      <w:szCs w:val="40"/>
    </w:rPr>
  </w:style>
  <w:style w:type="character" w:styleId="652">
    <w:name w:val="Heading 2 Char"/>
    <w:basedOn w:val="669"/>
    <w:uiPriority w:val="9"/>
    <w:qFormat/>
    <w:rPr>
      <w:rFonts w:ascii="Arial" w:hAnsi="Arial" w:eastAsia="Arial" w:cs="Arial"/>
      <w:sz w:val="34"/>
    </w:rPr>
  </w:style>
  <w:style w:type="character" w:styleId="653">
    <w:name w:val="Heading 3 Char"/>
    <w:basedOn w:val="669"/>
    <w:uiPriority w:val="9"/>
    <w:qFormat/>
    <w:rPr>
      <w:rFonts w:ascii="Arial" w:hAnsi="Arial" w:eastAsia="Arial" w:cs="Arial"/>
      <w:sz w:val="30"/>
      <w:szCs w:val="30"/>
    </w:rPr>
  </w:style>
  <w:style w:type="character" w:styleId="654">
    <w:name w:val="Heading 4 Char"/>
    <w:basedOn w:val="669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55">
    <w:name w:val="Heading 5 Char"/>
    <w:basedOn w:val="669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56">
    <w:name w:val="Heading 6 Char"/>
    <w:basedOn w:val="669"/>
    <w:link w:val="686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57">
    <w:name w:val="Heading 7 Char"/>
    <w:basedOn w:val="669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58">
    <w:name w:val="Heading 8 Char"/>
    <w:basedOn w:val="669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59">
    <w:name w:val="Heading 9 Char"/>
    <w:basedOn w:val="669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60">
    <w:name w:val="Title Char"/>
    <w:basedOn w:val="669"/>
    <w:link w:val="687"/>
    <w:uiPriority w:val="10"/>
    <w:qFormat/>
    <w:rPr>
      <w:sz w:val="48"/>
      <w:szCs w:val="48"/>
    </w:rPr>
  </w:style>
  <w:style w:type="character" w:styleId="661">
    <w:name w:val="Subtitle Char"/>
    <w:basedOn w:val="669"/>
    <w:uiPriority w:val="11"/>
    <w:qFormat/>
    <w:rPr>
      <w:sz w:val="24"/>
      <w:szCs w:val="24"/>
    </w:rPr>
  </w:style>
  <w:style w:type="character" w:styleId="662">
    <w:name w:val="Quote Char"/>
    <w:uiPriority w:val="29"/>
    <w:qFormat/>
    <w:rPr>
      <w:i/>
    </w:rPr>
  </w:style>
  <w:style w:type="character" w:styleId="663">
    <w:name w:val="Intense Quote Char"/>
    <w:uiPriority w:val="30"/>
    <w:qFormat/>
    <w:rPr>
      <w:i/>
    </w:rPr>
  </w:style>
  <w:style w:type="character" w:styleId="664">
    <w:name w:val="Header Char"/>
    <w:basedOn w:val="669"/>
    <w:uiPriority w:val="99"/>
    <w:qFormat/>
  </w:style>
  <w:style w:type="character" w:styleId="665">
    <w:name w:val="Footer Char"/>
    <w:basedOn w:val="669"/>
    <w:uiPriority w:val="99"/>
    <w:qFormat/>
  </w:style>
  <w:style w:type="character" w:styleId="666">
    <w:name w:val="Footnote Text Char"/>
    <w:uiPriority w:val="99"/>
    <w:qFormat/>
    <w:rPr>
      <w:sz w:val="18"/>
    </w:rPr>
  </w:style>
  <w:style w:type="character" w:styleId="667">
    <w:name w:val="Привязка сноски"/>
    <w:rPr>
      <w:vertAlign w:val="superscript"/>
    </w:rPr>
  </w:style>
  <w:style w:type="character" w:styleId="668">
    <w:name w:val="Footnote Characters"/>
    <w:basedOn w:val="669"/>
    <w:uiPriority w:val="99"/>
    <w:unhideWhenUsed/>
    <w:qFormat/>
    <w:rPr>
      <w:vertAlign w:val="superscript"/>
    </w:rPr>
  </w:style>
  <w:style w:type="character" w:styleId="669" w:default="1">
    <w:name w:val="Default Paragraph Font"/>
    <w:uiPriority w:val="1"/>
    <w:semiHidden/>
    <w:unhideWhenUsed/>
    <w:qFormat/>
  </w:style>
  <w:style w:type="character" w:styleId="670" w:customStyle="1">
    <w:name w:val="Основной текст Знак"/>
    <w:qFormat/>
    <w:rPr>
      <w:rFonts w:ascii="Times New Roman" w:hAnsi="Times New Roman" w:eastAsia="Times New Roman" w:cs="Times New Roman"/>
      <w:sz w:val="26"/>
      <w:szCs w:val="20"/>
      <w:lang w:eastAsia="ru-RU"/>
    </w:rPr>
  </w:style>
  <w:style w:type="character" w:styleId="671" w:customStyle="1">
    <w:name w:val="Заголовок 3 Знак"/>
    <w:uiPriority w:val="9"/>
    <w:qFormat/>
    <w:rPr>
      <w:rFonts w:ascii="Times New Roman" w:hAnsi="Times New Roman" w:eastAsia="Times New Roman"/>
      <w:b/>
      <w:bCs/>
      <w:sz w:val="27"/>
      <w:szCs w:val="27"/>
    </w:rPr>
  </w:style>
  <w:style w:type="character" w:styleId="672" w:customStyle="1">
    <w:name w:val="Верхний колонтитул Знак"/>
    <w:basedOn w:val="669"/>
    <w:uiPriority w:val="99"/>
    <w:qFormat/>
    <w:rPr>
      <w:sz w:val="22"/>
      <w:szCs w:val="22"/>
      <w:lang w:eastAsia="en-US"/>
    </w:rPr>
  </w:style>
  <w:style w:type="character" w:styleId="673" w:customStyle="1">
    <w:name w:val="Нижний колонтитул Знак"/>
    <w:basedOn w:val="669"/>
    <w:uiPriority w:val="99"/>
    <w:qFormat/>
    <w:rPr>
      <w:sz w:val="22"/>
      <w:szCs w:val="22"/>
      <w:lang w:eastAsia="en-US"/>
    </w:rPr>
  </w:style>
  <w:style w:type="character" w:styleId="674">
    <w:name w:val="Интернет-ссылка"/>
    <w:basedOn w:val="669"/>
    <w:uiPriority w:val="99"/>
    <w:unhideWhenUsed/>
    <w:rPr>
      <w:color w:val="0563c1" w:themeColor="hyperlink"/>
      <w:u w:val="single"/>
    </w:rPr>
  </w:style>
  <w:style w:type="paragraph" w:styleId="675">
    <w:name w:val="Заголовок"/>
    <w:basedOn w:val="641"/>
    <w:next w:val="676"/>
    <w:qFormat/>
    <w:pPr>
      <w:keepNext/>
      <w:spacing w:before="240" w:after="120"/>
    </w:pPr>
    <w:rPr>
      <w:rFonts w:ascii="Times New Roman" w:hAnsi="Times New Roman" w:eastAsia="Tahoma" w:cs="FreeSans"/>
      <w:sz w:val="28"/>
      <w:szCs w:val="28"/>
    </w:rPr>
  </w:style>
  <w:style w:type="paragraph" w:styleId="676">
    <w:name w:val="Body Text"/>
    <w:basedOn w:val="641"/>
    <w:pPr>
      <w:jc w:val="both"/>
      <w:spacing w:before="0" w:after="0" w:line="240" w:lineRule="auto"/>
    </w:pPr>
    <w:rPr>
      <w:rFonts w:ascii="Times New Roman" w:hAnsi="Times New Roman" w:eastAsia="Times New Roman"/>
      <w:sz w:val="26"/>
      <w:szCs w:val="20"/>
      <w:lang w:eastAsia="ru-RU"/>
    </w:rPr>
  </w:style>
  <w:style w:type="paragraph" w:styleId="677">
    <w:name w:val="List"/>
    <w:basedOn w:val="676"/>
    <w:rPr>
      <w:rFonts w:ascii="Times New Roman" w:hAnsi="Times New Roman" w:cs="FreeSans"/>
    </w:rPr>
  </w:style>
  <w:style w:type="paragraph" w:styleId="678">
    <w:name w:val="Caption"/>
    <w:basedOn w:val="641"/>
    <w:qFormat/>
    <w:pPr>
      <w:spacing w:before="120" w:after="120"/>
      <w:suppressLineNumbers/>
    </w:pPr>
    <w:rPr>
      <w:rFonts w:ascii="Times New Roman" w:hAnsi="Times New Roman" w:cs="FreeSans"/>
      <w:i/>
      <w:iCs/>
      <w:sz w:val="24"/>
      <w:szCs w:val="24"/>
    </w:rPr>
  </w:style>
  <w:style w:type="paragraph" w:styleId="679">
    <w:name w:val="Указатель"/>
    <w:basedOn w:val="641"/>
    <w:qFormat/>
    <w:pPr>
      <w:suppressLineNumbers/>
    </w:pPr>
    <w:rPr>
      <w:rFonts w:ascii="Times New Roman" w:hAnsi="Times New Roman" w:cs="FreeSans"/>
    </w:rPr>
  </w:style>
  <w:style w:type="paragraph" w:styleId="680">
    <w:name w:val="Title"/>
    <w:basedOn w:val="641"/>
    <w:next w:val="641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681">
    <w:name w:val="Subtitle"/>
    <w:basedOn w:val="641"/>
    <w:next w:val="641"/>
    <w:uiPriority w:val="11"/>
    <w:qFormat/>
    <w:pPr>
      <w:spacing w:before="200" w:after="200"/>
    </w:pPr>
    <w:rPr>
      <w:sz w:val="24"/>
      <w:szCs w:val="24"/>
    </w:rPr>
  </w:style>
  <w:style w:type="paragraph" w:styleId="682">
    <w:name w:val="Quote"/>
    <w:basedOn w:val="641"/>
    <w:next w:val="641"/>
    <w:uiPriority w:val="29"/>
    <w:qFormat/>
    <w:pPr>
      <w:ind w:left="720" w:right="720" w:firstLine="0"/>
    </w:pPr>
    <w:rPr>
      <w:i/>
    </w:rPr>
  </w:style>
  <w:style w:type="paragraph" w:styleId="683">
    <w:name w:val="Intense Quote"/>
    <w:basedOn w:val="641"/>
    <w:next w:val="641"/>
    <w:uiPriority w:val="30"/>
    <w:qFormat/>
    <w:pPr>
      <w:ind w:left="720" w:right="720" w:firstLine="0"/>
      <w:spacing w:before="0" w:after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684">
    <w:name w:val="footnote text"/>
    <w:basedOn w:val="641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685">
    <w:name w:val="toc 1"/>
    <w:basedOn w:val="641"/>
    <w:next w:val="641"/>
    <w:uiPriority w:val="39"/>
    <w:unhideWhenUsed/>
    <w:pPr>
      <w:ind w:left="0" w:right="0" w:firstLine="0"/>
      <w:spacing w:before="0" w:after="57"/>
    </w:pPr>
  </w:style>
  <w:style w:type="paragraph" w:styleId="686">
    <w:name w:val="toc 2"/>
    <w:basedOn w:val="641"/>
    <w:next w:val="641"/>
    <w:uiPriority w:val="39"/>
    <w:unhideWhenUsed/>
    <w:pPr>
      <w:ind w:left="283" w:right="0" w:firstLine="0"/>
      <w:spacing w:before="0" w:after="57"/>
    </w:pPr>
  </w:style>
  <w:style w:type="paragraph" w:styleId="687">
    <w:name w:val="toc 3"/>
    <w:basedOn w:val="641"/>
    <w:next w:val="641"/>
    <w:uiPriority w:val="39"/>
    <w:unhideWhenUsed/>
    <w:pPr>
      <w:ind w:left="567" w:right="0" w:firstLine="0"/>
      <w:spacing w:before="0" w:after="57"/>
    </w:pPr>
  </w:style>
  <w:style w:type="paragraph" w:styleId="688">
    <w:name w:val="toc 4"/>
    <w:basedOn w:val="641"/>
    <w:next w:val="641"/>
    <w:uiPriority w:val="39"/>
    <w:unhideWhenUsed/>
    <w:pPr>
      <w:ind w:left="850" w:right="0" w:firstLine="0"/>
      <w:spacing w:before="0" w:after="57"/>
    </w:pPr>
  </w:style>
  <w:style w:type="paragraph" w:styleId="694">
    <w:name w:val="TOC Heading"/>
    <w:uiPriority w:val="39"/>
    <w:unhideWhenUsed/>
    <w:qFormat/>
    <w:pPr>
      <w:ind w:left="0" w:right="0" w:firstLine="0"/>
      <w:jc w:val="left"/>
      <w:spacing w:before="0" w:beforeAutospacing="0" w:after="0" w:afterAutospacing="0" w:line="240" w:lineRule="auto"/>
      <w:shd w:val="nil"/>
      <w:widowControl/>
    </w:pPr>
    <w:rPr>
      <w:rFonts w:ascii="Calibri" w:hAnsi="Calibri" w:eastAsia="Calibri" w:cs="Times New Roman"/>
      <w:color w:val="000000"/>
      <w:spacing w:val="0"/>
      <w:sz w:val="22"/>
      <w:szCs w:val="22"/>
      <w:highlight w:val="white"/>
      <w:shd w:val="clear" w:color="auto" w:fill="ffffff"/>
      <w:lang w:val="ru-RU" w:eastAsia="ru-RU" w:bidi="ar-SA"/>
    </w:rPr>
  </w:style>
  <w:style w:type="paragraph" w:styleId="695">
    <w:name w:val="No Spacing"/>
    <w:uiPriority w:val="1"/>
    <w:qFormat/>
    <w:pPr>
      <w:ind w:left="0" w:right="0" w:firstLine="0"/>
      <w:jc w:val="left"/>
      <w:spacing w:before="0" w:beforeAutospacing="0" w:after="0" w:afterAutospacing="0" w:line="240" w:lineRule="auto"/>
      <w:shd w:val="nil"/>
      <w:widowControl/>
    </w:pPr>
    <w:rPr>
      <w:rFonts w:ascii="Calibri" w:hAnsi="Calibri" w:eastAsia="Calibri" w:cs="Times New Roman"/>
      <w:color w:val="000000"/>
      <w:spacing w:val="0"/>
      <w:sz w:val="22"/>
      <w:szCs w:val="22"/>
      <w:highlight w:val="white"/>
      <w:shd w:val="clear" w:color="auto" w:fill="ffffff"/>
      <w:lang w:val="ru-RU" w:eastAsia="en-US" w:bidi="ar-SA"/>
    </w:rPr>
  </w:style>
  <w:style w:type="paragraph" w:styleId="696" w:customStyle="1">
    <w:name w:val="ConsPlusNormal"/>
    <w:qFormat/>
    <w:pPr>
      <w:ind w:left="0" w:right="0" w:firstLine="0"/>
      <w:jc w:val="left"/>
      <w:spacing w:before="0" w:beforeAutospacing="0" w:after="0" w:afterAutospacing="0" w:line="240" w:lineRule="auto"/>
      <w:shd w:val="nil"/>
      <w:widowControl w:val="off"/>
    </w:pPr>
    <w:rPr>
      <w:rFonts w:ascii="Arial" w:hAnsi="Arial" w:eastAsia="Times New Roman" w:cs="Arial"/>
      <w:color w:val="000000"/>
      <w:spacing w:val="0"/>
      <w:sz w:val="22"/>
      <w:szCs w:val="22"/>
      <w:highlight w:val="white"/>
      <w:shd w:val="clear" w:color="auto" w:fill="ffffff"/>
      <w:lang w:val="ru-RU" w:eastAsia="ru-RU" w:bidi="ar-SA"/>
    </w:rPr>
  </w:style>
  <w:style w:type="paragraph" w:styleId="697" w:customStyle="1">
    <w:name w:val="ConsPlusTitle"/>
    <w:qFormat/>
    <w:pPr>
      <w:ind w:left="0" w:right="0" w:firstLine="0"/>
      <w:jc w:val="left"/>
      <w:spacing w:before="0" w:beforeAutospacing="0" w:after="0" w:afterAutospacing="0" w:line="240" w:lineRule="auto"/>
      <w:shd w:val="nil"/>
      <w:widowControl w:val="off"/>
    </w:pPr>
    <w:rPr>
      <w:rFonts w:ascii="Calibri" w:hAnsi="Calibri" w:eastAsia="Times New Roman" w:cs="Calibri"/>
      <w:b/>
      <w:color w:val="000000"/>
      <w:spacing w:val="0"/>
      <w:sz w:val="22"/>
      <w:szCs w:val="22"/>
      <w:highlight w:val="white"/>
      <w:shd w:val="clear" w:color="auto" w:fill="ffffff"/>
      <w:lang w:val="ru-RU" w:eastAsia="ru-RU" w:bidi="ar-SA"/>
    </w:rPr>
  </w:style>
  <w:style w:type="paragraph" w:styleId="698" w:customStyle="1">
    <w:name w:val="formattext"/>
    <w:basedOn w:val="641"/>
    <w:qFormat/>
    <w:pPr>
      <w:spacing w:beforeAutospacing="1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699" w:customStyle="1">
    <w:name w:val="headertext"/>
    <w:basedOn w:val="641"/>
    <w:qFormat/>
    <w:pPr>
      <w:spacing w:beforeAutospacing="1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00">
    <w:name w:val="Верхний и нижний колонтитулы"/>
    <w:basedOn w:val="641"/>
    <w:qFormat/>
  </w:style>
  <w:style w:type="paragraph" w:styleId="701">
    <w:name w:val="Header"/>
    <w:basedOn w:val="641"/>
    <w:uiPriority w:val="99"/>
    <w:unhideWhenUsed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702">
    <w:name w:val="Footer"/>
    <w:basedOn w:val="641"/>
    <w:uiPriority w:val="99"/>
    <w:unhideWhenUsed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703">
    <w:name w:val="List Paragraph"/>
    <w:basedOn w:val="641"/>
    <w:uiPriority w:val="34"/>
    <w:qFormat/>
    <w:pPr>
      <w:contextualSpacing/>
      <w:ind w:left="720" w:right="0" w:firstLine="0"/>
      <w:spacing w:before="0" w:after="160"/>
    </w:pPr>
  </w:style>
  <w:style w:type="numbering" w:styleId="704" w:default="1">
    <w:name w:val="No List"/>
    <w:uiPriority w:val="99"/>
    <w:semiHidden/>
    <w:unhideWhenUsed/>
    <w:qFormat/>
  </w:style>
  <w:style w:type="table" w:styleId="705">
    <w:name w:val="Table Grid Light"/>
    <w:basedOn w:val="830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6">
    <w:name w:val="Plain Table 1"/>
    <w:basedOn w:val="830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ffff" w:themeFill="text1" w:themeFillTint="00"/>
      </w:tcPr>
    </w:tblStylePr>
    <w:tblStylePr w:type="band1Vert">
      <w:tcPr>
        <w:shd w:val="clear" w:color="auto" w:fill="ffffff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07">
    <w:name w:val="Plain Table 2"/>
    <w:basedOn w:val="83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08">
    <w:name w:val="Plain Table 3"/>
    <w:basedOn w:val="8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auto" w:fill="ffffff" w:themeFill="text1" w:themeFillTint="00"/>
      </w:tcPr>
    </w:tblStylePr>
    <w:tblStylePr w:type="band1Vert">
      <w:rPr>
        <w:color w:val="404040"/>
        <w:sz w:val="22"/>
      </w:rPr>
      <w:tcPr>
        <w:shd w:val="clear" w:color="auto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9">
    <w:name w:val="Plain Table 4"/>
    <w:basedOn w:val="8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auto" w:fill="ffffff" w:themeFill="text1" w:themeFillTint="00"/>
      </w:tcPr>
    </w:tblStylePr>
    <w:tblStylePr w:type="band1Vert">
      <w:rPr>
        <w:color w:val="404040"/>
        <w:sz w:val="22"/>
      </w:rPr>
      <w:tcPr>
        <w:shd w:val="clear" w:color="auto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Plain Table 5"/>
    <w:basedOn w:val="8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auto" w:fill="ffffff" w:themeFill="text1" w:themeFillTint="00"/>
      </w:tcPr>
    </w:tblStylePr>
    <w:tblStylePr w:type="band1Vert">
      <w:rPr>
        <w:color w:val="404040"/>
        <w:sz w:val="22"/>
      </w:rPr>
      <w:tcPr>
        <w:shd w:val="clear" w:color="auto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1">
    <w:name w:val="Grid Table 1 Light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1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2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3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4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5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6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2"/>
    <w:basedOn w:val="8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1"/>
    <w:basedOn w:val="8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2"/>
    <w:basedOn w:val="8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3"/>
    <w:basedOn w:val="8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4"/>
    <w:basedOn w:val="8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5"/>
    <w:basedOn w:val="8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6"/>
    <w:basedOn w:val="8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"/>
    <w:basedOn w:val="8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1"/>
    <w:basedOn w:val="8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2"/>
    <w:basedOn w:val="8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3"/>
    <w:basedOn w:val="8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4"/>
    <w:basedOn w:val="8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5"/>
    <w:basedOn w:val="8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6"/>
    <w:basedOn w:val="8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4"/>
    <w:basedOn w:val="83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ffff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3">
    <w:name w:val="Grid Table 4 - Accent 1"/>
    <w:basedOn w:val="83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1" w:themeFillTint="32"/>
      </w:tcPr>
    </w:tblStylePr>
    <w:tblStylePr w:type="band1Vert">
      <w:rPr>
        <w:color w:val="404040"/>
        <w:sz w:val="22"/>
      </w:rPr>
      <w:tcPr>
        <w:shd w:val="clear" w:color="auto" w:fill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ffff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</w:tcBorders>
      </w:tcPr>
    </w:tblStylePr>
  </w:style>
  <w:style w:type="table" w:styleId="734">
    <w:name w:val="Grid Table 4 - Accent 2"/>
    <w:basedOn w:val="83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ffff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</w:tcBorders>
      </w:tcPr>
    </w:tblStylePr>
  </w:style>
  <w:style w:type="table" w:styleId="735">
    <w:name w:val="Grid Table 4 - Accent 3"/>
    <w:basedOn w:val="83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ffff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</w:tcBorders>
      </w:tcPr>
    </w:tblStylePr>
  </w:style>
  <w:style w:type="table" w:styleId="736">
    <w:name w:val="Grid Table 4 - Accent 4"/>
    <w:basedOn w:val="83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ffff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</w:tcBorders>
      </w:tcPr>
    </w:tblStylePr>
  </w:style>
  <w:style w:type="table" w:styleId="737">
    <w:name w:val="Grid Table 4 - Accent 5"/>
    <w:basedOn w:val="83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ffff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8">
    <w:name w:val="Grid Table 4 - Accent 6"/>
    <w:basedOn w:val="83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ffff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9">
    <w:name w:val="Grid Table 5 Dark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auto" w:fill="ffffff" w:themeFill="text1" w:themeFillTint="75"/>
      </w:tcPr>
    </w:tblStylePr>
    <w:tblStylePr w:type="band1Vert">
      <w:tcPr>
        <w:shd w:val="clear" w:color="auto" w:fill="ffffff" w:themeFill="text1" w:themeFillTint="75"/>
      </w:tcPr>
    </w:tblStylePr>
    <w:tblStylePr w:type="firstCol">
      <w:rPr>
        <w:b/>
        <w:color w:val="ffffff"/>
        <w:sz w:val="22"/>
      </w:rPr>
      <w:tcPr>
        <w:shd w:val="clear" w:color="auto" w:fill="ffffff" w:themeFill="text1"/>
      </w:tcPr>
    </w:tblStylePr>
    <w:tblStylePr w:type="firstRow">
      <w:rPr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ffffff"/>
        <w:sz w:val="22"/>
      </w:rPr>
      <w:tcPr>
        <w:shd w:val="clear" w:color="auto" w:fill="ffffff" w:themeFill="text1"/>
      </w:tcPr>
    </w:tblStylePr>
    <w:tblStylePr w:type="lastRow">
      <w:rPr>
        <w:b/>
        <w:color w:val="ffffff"/>
        <w:sz w:val="22"/>
      </w:rPr>
      <w:tcPr>
        <w:shd w:val="clear" w:color="auto" w:fill="ffffff" w:themeFill="text1"/>
        <w:tcBorders>
          <w:top w:val="single" w:color="000000" w:themeColor="light1" w:sz="4" w:space="0"/>
        </w:tcBorders>
      </w:tcPr>
    </w:tblStylePr>
  </w:style>
  <w:style w:type="table" w:styleId="740">
    <w:name w:val="Grid Table 5 Dark- Accent 1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auto" w:fill="ffffff" w:themeFill="accent1" w:themeFillTint="75"/>
      </w:tcPr>
    </w:tblStylePr>
    <w:tblStylePr w:type="band1Vert">
      <w:tcPr>
        <w:shd w:val="clear" w:color="auto" w:fill="ffffff" w:themeFill="accent1" w:themeFillTint="75"/>
      </w:tcPr>
    </w:tblStylePr>
    <w:tblStylePr w:type="firstCol">
      <w:rPr>
        <w:b/>
        <w:color w:val="ffffff"/>
        <w:sz w:val="22"/>
      </w:rPr>
      <w:tcPr>
        <w:shd w:val="clear" w:color="auto" w:fill="ffffff" w:themeFill="accent1"/>
      </w:tcPr>
    </w:tblStylePr>
    <w:tblStylePr w:type="firstRow">
      <w:rPr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ffffff"/>
        <w:sz w:val="22"/>
      </w:rPr>
      <w:tcPr>
        <w:shd w:val="clear" w:color="auto" w:fill="ffffff" w:themeFill="accent1"/>
      </w:tcPr>
    </w:tblStylePr>
    <w:tblStylePr w:type="lastRow">
      <w:rPr>
        <w:b/>
        <w:color w:val="ffffff"/>
        <w:sz w:val="22"/>
      </w:rPr>
      <w:tcPr>
        <w:shd w:val="clear" w:color="auto" w:fill="ffffff" w:themeFill="accent1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2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auto" w:fill="ffffff" w:themeFill="accent2" w:themeFillTint="75"/>
      </w:tcPr>
    </w:tblStylePr>
    <w:tblStylePr w:type="band1Vert">
      <w:tcPr>
        <w:shd w:val="clear" w:color="auto" w:fill="ffffff" w:themeFill="accent2" w:themeFillTint="75"/>
      </w:tcPr>
    </w:tblStylePr>
    <w:tblStylePr w:type="firstCol">
      <w:rPr>
        <w:b/>
        <w:color w:val="ffffff"/>
        <w:sz w:val="22"/>
      </w:rPr>
      <w:tcPr>
        <w:shd w:val="clear" w:color="auto" w:fill="ffffff" w:themeFill="accent2"/>
      </w:tcPr>
    </w:tblStylePr>
    <w:tblStylePr w:type="firstRow">
      <w:rPr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b/>
        <w:color w:val="ffffff"/>
        <w:sz w:val="22"/>
      </w:rPr>
      <w:tcPr>
        <w:shd w:val="clear" w:color="auto" w:fill="ffffff" w:themeFill="accent2"/>
      </w:tcPr>
    </w:tblStylePr>
    <w:tblStylePr w:type="lastRow">
      <w:rPr>
        <w:b/>
        <w:color w:val="ffffff"/>
        <w:sz w:val="22"/>
      </w:rPr>
      <w:tcPr>
        <w:shd w:val="clear" w:color="auto" w:fill="ffffff" w:themeFill="accent2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3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auto" w:fill="ffffff" w:themeFill="accent3" w:themeFillTint="75"/>
      </w:tcPr>
    </w:tblStylePr>
    <w:tblStylePr w:type="band1Vert">
      <w:tcPr>
        <w:shd w:val="clear" w:color="auto" w:fill="ffffff" w:themeFill="accent3" w:themeFillTint="75"/>
      </w:tcPr>
    </w:tblStylePr>
    <w:tblStylePr w:type="firstCol">
      <w:rPr>
        <w:b/>
        <w:color w:val="ffffff"/>
        <w:sz w:val="22"/>
      </w:rPr>
      <w:tcPr>
        <w:shd w:val="clear" w:color="auto" w:fill="ffffff" w:themeFill="accent3"/>
      </w:tcPr>
    </w:tblStylePr>
    <w:tblStylePr w:type="firstRow">
      <w:rPr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b/>
        <w:color w:val="ffffff"/>
        <w:sz w:val="22"/>
      </w:rPr>
      <w:tcPr>
        <w:shd w:val="clear" w:color="auto" w:fill="ffffff" w:themeFill="accent3"/>
      </w:tcPr>
    </w:tblStylePr>
    <w:tblStylePr w:type="lastRow">
      <w:rPr>
        <w:b/>
        <w:color w:val="ffffff"/>
        <w:sz w:val="22"/>
      </w:rPr>
      <w:tcPr>
        <w:shd w:val="clear" w:color="auto" w:fill="ffffff" w:themeFill="accent3"/>
        <w:tcBorders>
          <w:top w:val="single" w:color="000000" w:themeColor="light1" w:sz="4" w:space="0"/>
        </w:tcBorders>
      </w:tcPr>
    </w:tblStylePr>
  </w:style>
  <w:style w:type="table" w:styleId="743">
    <w:name w:val="Grid Table 5 Dark- Accent 4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auto" w:fill="ffffff" w:themeFill="accent4" w:themeFillTint="75"/>
      </w:tcPr>
    </w:tblStylePr>
    <w:tblStylePr w:type="band1Vert">
      <w:tcPr>
        <w:shd w:val="clear" w:color="auto" w:fill="ffffff" w:themeFill="accent4" w:themeFillTint="75"/>
      </w:tcPr>
    </w:tblStylePr>
    <w:tblStylePr w:type="firstCol">
      <w:rPr>
        <w:b/>
        <w:color w:val="ffffff"/>
        <w:sz w:val="22"/>
      </w:rPr>
      <w:tcPr>
        <w:shd w:val="clear" w:color="auto" w:fill="ffffff" w:themeFill="accent4"/>
      </w:tcPr>
    </w:tblStylePr>
    <w:tblStylePr w:type="firstRow">
      <w:rPr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b/>
        <w:color w:val="ffffff"/>
        <w:sz w:val="22"/>
      </w:rPr>
      <w:tcPr>
        <w:shd w:val="clear" w:color="auto" w:fill="ffffff" w:themeFill="accent4"/>
      </w:tcPr>
    </w:tblStylePr>
    <w:tblStylePr w:type="lastRow">
      <w:rPr>
        <w:b/>
        <w:color w:val="ffffff"/>
        <w:sz w:val="22"/>
      </w:rPr>
      <w:tcPr>
        <w:shd w:val="clear" w:color="auto" w:fill="ffffff" w:themeFill="accent4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5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auto" w:fill="ffffff" w:themeFill="accent5" w:themeFillTint="75"/>
      </w:tcPr>
    </w:tblStylePr>
    <w:tblStylePr w:type="band1Vert">
      <w:tcPr>
        <w:shd w:val="clear" w:color="auto" w:fill="ffffff" w:themeFill="accent5" w:themeFillTint="75"/>
      </w:tcPr>
    </w:tblStylePr>
    <w:tblStylePr w:type="firstCol">
      <w:rPr>
        <w:b/>
        <w:color w:val="ffffff"/>
        <w:sz w:val="22"/>
      </w:rPr>
      <w:tcPr>
        <w:shd w:val="clear" w:color="auto" w:fill="ffffff" w:themeFill="accent5"/>
      </w:tcPr>
    </w:tblStylePr>
    <w:tblStylePr w:type="firstRow">
      <w:rPr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b/>
        <w:color w:val="ffffff"/>
        <w:sz w:val="22"/>
      </w:rPr>
      <w:tcPr>
        <w:shd w:val="clear" w:color="auto" w:fill="ffffff" w:themeFill="accent5"/>
      </w:tcPr>
    </w:tblStylePr>
    <w:tblStylePr w:type="lastRow">
      <w:rPr>
        <w:b/>
        <w:color w:val="ffffff"/>
        <w:sz w:val="22"/>
      </w:rPr>
      <w:tcPr>
        <w:shd w:val="clear" w:color="auto" w:fill="ffffff" w:themeFill="accent5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6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auto" w:fill="ffffff" w:themeFill="accent6" w:themeFillTint="75"/>
      </w:tcPr>
    </w:tblStylePr>
    <w:tblStylePr w:type="band1Vert">
      <w:tcPr>
        <w:shd w:val="clear" w:color="auto" w:fill="ffffff" w:themeFill="accent6" w:themeFillTint="75"/>
      </w:tcPr>
    </w:tblStylePr>
    <w:tblStylePr w:type="firstCol">
      <w:rPr>
        <w:b/>
        <w:color w:val="ffffff"/>
        <w:sz w:val="22"/>
      </w:rPr>
      <w:tcPr>
        <w:shd w:val="clear" w:color="auto" w:fill="ffffff" w:themeFill="accent6"/>
      </w:tcPr>
    </w:tblStylePr>
    <w:tblStylePr w:type="firstRow">
      <w:rPr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b/>
        <w:color w:val="ffffff"/>
        <w:sz w:val="22"/>
      </w:rPr>
      <w:tcPr>
        <w:shd w:val="clear" w:color="auto" w:fill="ffffff" w:themeFill="accent6"/>
      </w:tcPr>
    </w:tblStylePr>
    <w:tblStylePr w:type="lastRow">
      <w:rPr>
        <w:b/>
        <w:color w:val="ffffff"/>
        <w:sz w:val="22"/>
      </w:rPr>
      <w:tcPr>
        <w:shd w:val="clear" w:color="auto" w:fill="ffffff" w:themeFill="accent6"/>
        <w:tcBorders>
          <w:top w:val="single" w:color="000000" w:themeColor="light1" w:sz="4" w:space="0"/>
        </w:tcBorders>
      </w:tcPr>
    </w:tblStylePr>
  </w:style>
  <w:style w:type="table" w:styleId="746">
    <w:name w:val="Grid Table 6 Colorful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cPr>
        <w:shd w:val="clear" w:color="auto" w:fill="ffffff" w:themeFill="text1" w:themeFillTint="34"/>
      </w:tcPr>
    </w:tblStylePr>
    <w:tblStylePr w:type="band1Vert">
      <w:tcPr>
        <w:shd w:val="clear" w:color="auto" w:fill="ffffff" w:themeFill="text1" w:themeFillTint="34"/>
      </w:tcPr>
    </w:tblStylePr>
    <w:tblStylePr w:type="band2Horz">
      <w:rPr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04040" w:themeColor="text1" w:themeTint="80" w:themeShade="95"/>
        <w:sz w:val="22"/>
      </w:rPr>
    </w:tblStylePr>
  </w:style>
  <w:style w:type="table" w:styleId="747">
    <w:name w:val="Grid Table 6 Colorful - Accent 1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color w:val="404040" w:themeColor="accent1" w:themeTint="80" w:themeShade="95"/>
        <w:sz w:val="22"/>
      </w:rPr>
    </w:tblStylePr>
  </w:style>
  <w:style w:type="table" w:styleId="748">
    <w:name w:val="Grid Table 6 Colorful - Accent 2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color w:val="404040" w:themeColor="accent2" w:themeTint="97" w:themeShade="95"/>
        <w:sz w:val="22"/>
      </w:rPr>
    </w:tblStylePr>
  </w:style>
  <w:style w:type="table" w:styleId="749">
    <w:name w:val="Grid Table 6 Colorful - Accent 3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color w:val="404040" w:themeColor="accent3" w:themeTint="FE" w:themeShade="95"/>
        <w:sz w:val="22"/>
      </w:rPr>
    </w:tblStylePr>
  </w:style>
  <w:style w:type="table" w:styleId="750">
    <w:name w:val="Grid Table 6 Colorful - Accent 4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color w:val="404040" w:themeColor="accent4" w:themeTint="9A" w:themeShade="95"/>
        <w:sz w:val="22"/>
      </w:rPr>
    </w:tblStylePr>
  </w:style>
  <w:style w:type="table" w:styleId="751">
    <w:name w:val="Grid Table 6 Colorful - Accent 5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752">
    <w:name w:val="Grid Table 6 Colorful - Accent 6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753">
    <w:name w:val="Grid Table 7 Colorful"/>
    <w:basedOn w:val="8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auto" w:fill="ffffff" w:themeFill="text1" w:themeFillTint="00"/>
      </w:tcPr>
    </w:tblStylePr>
    <w:tblStylePr w:type="band1Vert">
      <w:tcPr>
        <w:shd w:val="clear" w:color="auto" w:fill="ffffff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1"/>
    <w:basedOn w:val="8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664a9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color w:val="3664a9" w:themeColor="accent1" w:themeTint="80" w:themeShade="95"/>
        <w:sz w:val="22"/>
      </w:rPr>
    </w:tblStylePr>
    <w:tblStylePr w:type="firstCol">
      <w:rPr>
        <w:i/>
        <w:color w:val="3664a9" w:themeColor="accen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664a9" w:themeColor="accen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664a9" w:themeColor="accen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664a9" w:themeColor="accent1" w:themeTint="80" w:themeShade="95"/>
        <w:sz w:val="22"/>
      </w:rPr>
      <w:tcPr>
        <w:shd w:val="clear" w:color="auto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2"/>
    <w:basedOn w:val="8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c95712" w:themeColor="accent2" w:themeTint="97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95712" w:themeColor="accent2" w:themeTint="97" w:themeShade="95"/>
        <w:sz w:val="22"/>
      </w:rPr>
      <w:tcPr>
        <w:shd w:val="clear" w:color="auto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3"/>
    <w:basedOn w:val="8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color w:val="606060" w:themeColor="accent3" w:themeTint="FE" w:themeShade="95"/>
        <w:sz w:val="22"/>
      </w:rPr>
    </w:tblStylePr>
    <w:tblStylePr w:type="firstCol">
      <w:rPr>
        <w:i/>
        <w:color w:val="606060" w:themeColor="accent3" w:themeTint="FE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606060" w:themeColor="accent3" w:themeTint="FE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606060" w:themeColor="accent3" w:themeTint="FE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06060" w:themeColor="accent3" w:themeTint="FE" w:themeShade="95"/>
        <w:sz w:val="22"/>
      </w:rPr>
      <w:tcPr>
        <w:shd w:val="clear" w:color="auto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4"/>
    <w:basedOn w:val="8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cd9600" w:themeColor="accent4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d9600" w:themeColor="accent4" w:themeTint="9A" w:themeShade="95"/>
        <w:sz w:val="22"/>
      </w:rPr>
      <w:tcPr>
        <w:shd w:val="clear" w:color="auto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5"/>
    <w:basedOn w:val="8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45d8d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color w:val="245d8d" w:themeColor="accent5" w:themeShade="95"/>
        <w:sz w:val="22"/>
      </w:rPr>
    </w:tblStylePr>
    <w:tblStylePr w:type="firstCol">
      <w:rPr>
        <w:i/>
        <w:color w:val="245d8d" w:themeColor="accent5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45d8d" w:themeColor="accent5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45d8d" w:themeColor="accent5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45d8d" w:themeColor="accent5" w:themeShade="95"/>
        <w:sz w:val="22"/>
      </w:rPr>
      <w:tcPr>
        <w:shd w:val="clear" w:color="auto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6"/>
    <w:basedOn w:val="8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26429" w:themeColor="accent6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color w:val="426429" w:themeColor="accent6" w:themeShade="95"/>
        <w:sz w:val="22"/>
      </w:rPr>
    </w:tblStylePr>
    <w:tblStylePr w:type="firstCol">
      <w:rPr>
        <w:i/>
        <w:color w:val="426429" w:themeColor="accent6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426429" w:themeColor="accent6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426429" w:themeColor="accent6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26429" w:themeColor="accent6" w:themeShade="95"/>
        <w:sz w:val="22"/>
      </w:rPr>
      <w:tcPr>
        <w:shd w:val="clear" w:color="auto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"/>
    <w:basedOn w:val="8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1"/>
    <w:basedOn w:val="8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2"/>
    <w:basedOn w:val="8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3"/>
    <w:basedOn w:val="8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4"/>
    <w:basedOn w:val="8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5"/>
    <w:basedOn w:val="8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6"/>
    <w:basedOn w:val="83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2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768">
    <w:name w:val="List Table 2 - Accent 1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769">
    <w:name w:val="List Table 2 - Accent 2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770">
    <w:name w:val="List Table 2 - Accent 3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771">
    <w:name w:val="List Table 2 - Accent 4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772">
    <w:name w:val="List Table 2 - Accent 5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773">
    <w:name w:val="List Table 2 - Accent 6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774">
    <w:name w:val="List Table 3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1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2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3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4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5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6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1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2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3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4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5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6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5 Dark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shd w:val="clear" w:color="auto" w:fill="fffff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uto" w:fill="fffff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9">
    <w:name w:val="List Table 5 Dark - Accent 1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cPr>
        <w:shd w:val="clear" w:color="auto" w:fill="fffff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uto" w:fill="ffffff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90">
    <w:name w:val="List Table 5 Dark - Accent 2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cPr>
        <w:shd w:val="clear" w:color="auto" w:fill="ffffff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uto" w:fill="ffffff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91">
    <w:name w:val="List Table 5 Dark - Accent 3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cPr>
        <w:shd w:val="clear" w:color="auto" w:fill="ffffff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uto" w:fill="ffffff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92">
    <w:name w:val="List Table 5 Dark - Accent 4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cPr>
        <w:shd w:val="clear" w:color="auto" w:fill="ffffff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uto" w:fill="ffffff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93">
    <w:name w:val="List Table 5 Dark - Accent 5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cPr>
        <w:shd w:val="clear" w:color="auto" w:fill="ffffff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uto" w:fill="ffffff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94">
    <w:name w:val="List Table 5 Dark - Accent 6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cPr>
        <w:shd w:val="clear" w:color="auto" w:fill="fffff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uto" w:fill="ffffff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95">
    <w:name w:val="List Table 6 Colorful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796">
    <w:name w:val="List Table 6 Colorful - Accent 1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7">
    <w:name w:val="List Table 6 Colorful - Accent 2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sz="4" w:space="0"/>
        </w:tcBorders>
      </w:tcPr>
    </w:tblStylePr>
  </w:style>
  <w:style w:type="table" w:styleId="798">
    <w:name w:val="List Table 6 Colorful - Accent 3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sz="4" w:space="0"/>
        </w:tcBorders>
      </w:tcPr>
    </w:tblStylePr>
  </w:style>
  <w:style w:type="table" w:styleId="799">
    <w:name w:val="List Table 6 Colorful - Accent 4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sz="4" w:space="0"/>
        </w:tcBorders>
      </w:tcPr>
    </w:tblStylePr>
  </w:style>
  <w:style w:type="table" w:styleId="800">
    <w:name w:val="List Table 6 Colorful - Accent 5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sz="4" w:space="0"/>
        </w:tcBorders>
      </w:tcPr>
    </w:tblStylePr>
  </w:style>
  <w:style w:type="table" w:styleId="801">
    <w:name w:val="List Table 6 Colorful - Accent 6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sz="4" w:space="0"/>
        </w:tcBorders>
      </w:tcPr>
    </w:tblStylePr>
  </w:style>
  <w:style w:type="table" w:styleId="802">
    <w:name w:val="List Table 7 Colorful"/>
    <w:basedOn w:val="83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803">
    <w:name w:val="List Table 7 Colorful - Accent 1"/>
    <w:basedOn w:val="83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54374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color w:val="254374" w:themeColor="accent1" w:themeShade="95"/>
        <w:sz w:val="22"/>
      </w:rPr>
    </w:tblStylePr>
    <w:tblStylePr w:type="firstCol">
      <w:rPr>
        <w:i/>
        <w:color w:val="254374" w:themeColor="accent1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54374" w:themeColor="accent1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54374" w:themeColor="accent1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54374" w:themeColor="accent1" w:themeShade="95"/>
        <w:sz w:val="22"/>
      </w:rPr>
      <w:tcPr>
        <w:shd w:val="clear" w:color="auto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254374" w:themeColor="accent1" w:themeShade="95"/>
        <w:sz w:val="22"/>
      </w:rPr>
    </w:tblStylePr>
  </w:style>
  <w:style w:type="table" w:styleId="804">
    <w:name w:val="List Table 7 Colorful - Accent 2"/>
    <w:basedOn w:val="83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c95712" w:themeColor="accent2" w:themeTint="97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5712" w:themeColor="accent2" w:themeTint="97" w:themeShade="95"/>
        <w:sz w:val="22"/>
      </w:rPr>
      <w:tcPr>
        <w:shd w:val="clear" w:color="auto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c95712" w:themeColor="accent2" w:themeTint="97" w:themeShade="95"/>
        <w:sz w:val="22"/>
      </w:rPr>
    </w:tblStylePr>
  </w:style>
  <w:style w:type="table" w:styleId="805">
    <w:name w:val="List Table 7 Colorful - Accent 3"/>
    <w:basedOn w:val="83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color w:val="757575" w:themeColor="accent3" w:themeTint="98" w:themeShade="95"/>
        <w:sz w:val="22"/>
      </w:rPr>
    </w:tblStylePr>
    <w:tblStylePr w:type="firstCol">
      <w:rPr>
        <w:i/>
        <w:color w:val="757575" w:themeColor="accent3" w:themeTint="98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57575" w:themeColor="accent3" w:themeTint="98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57575" w:themeColor="accent3" w:themeTint="98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57575" w:themeColor="accent3" w:themeTint="98" w:themeShade="95"/>
        <w:sz w:val="22"/>
      </w:rPr>
      <w:tcPr>
        <w:shd w:val="clear" w:color="auto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757575" w:themeColor="accent3" w:themeTint="98" w:themeShade="95"/>
        <w:sz w:val="22"/>
      </w:rPr>
    </w:tblStylePr>
  </w:style>
  <w:style w:type="table" w:styleId="806">
    <w:name w:val="List Table 7 Colorful - Accent 4"/>
    <w:basedOn w:val="83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cd9600" w:themeColor="accent4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d9600" w:themeColor="accent4" w:themeTint="9A" w:themeShade="95"/>
        <w:sz w:val="22"/>
      </w:rPr>
      <w:tcPr>
        <w:shd w:val="clear" w:color="auto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cd9600" w:themeColor="accent4" w:themeTint="9A" w:themeShade="95"/>
        <w:sz w:val="22"/>
      </w:rPr>
    </w:tblStylePr>
  </w:style>
  <w:style w:type="table" w:styleId="807">
    <w:name w:val="List Table 7 Colorful - Accent 5"/>
    <w:basedOn w:val="83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2e78b1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color w:val="2e78b1" w:themeColor="accent5" w:themeTint="9A" w:themeShade="95"/>
        <w:sz w:val="22"/>
      </w:rPr>
    </w:tblStylePr>
    <w:tblStylePr w:type="firstCol">
      <w:rPr>
        <w:i/>
        <w:color w:val="2e78b1" w:themeColor="accent5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2e78b1" w:themeColor="accent5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e78b1" w:themeColor="accent5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e78b1" w:themeColor="accent5" w:themeTint="9A" w:themeShade="95"/>
        <w:sz w:val="22"/>
      </w:rPr>
      <w:tcPr>
        <w:shd w:val="clear" w:color="auto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2e78b1" w:themeColor="accent5" w:themeTint="9A" w:themeShade="95"/>
        <w:sz w:val="22"/>
      </w:rPr>
    </w:tblStylePr>
  </w:style>
  <w:style w:type="table" w:styleId="808">
    <w:name w:val="List Table 7 Colorful - Accent 6"/>
    <w:basedOn w:val="83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color w:val="5f8f3c" w:themeColor="accent6" w:themeTint="98" w:themeShade="95"/>
        <w:sz w:val="22"/>
      </w:rPr>
    </w:tblStylePr>
    <w:tblStylePr w:type="firstCol">
      <w:rPr>
        <w:i/>
        <w:color w:val="5f8f3c" w:themeColor="accent6" w:themeTint="98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5f8f3c" w:themeColor="accent6" w:themeTint="98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5f8f3c" w:themeColor="accent6" w:themeTint="98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5f8f3c" w:themeColor="accent6" w:themeTint="98" w:themeShade="95"/>
        <w:sz w:val="22"/>
      </w:rPr>
      <w:tcPr>
        <w:shd w:val="clear" w:color="auto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5f8f3c" w:themeColor="accent6" w:themeTint="98" w:themeShade="95"/>
        <w:sz w:val="22"/>
      </w:rPr>
    </w:tblStylePr>
  </w:style>
  <w:style w:type="table" w:styleId="809">
    <w:name w:val="Lined - Accent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auto" w:fill="ffffff" w:themeFill="text1" w:themeFillTint="00"/>
      </w:tcPr>
    </w:tblStylePr>
    <w:tblStylePr w:type="band2Vert">
      <w:rPr>
        <w:color w:val="404040"/>
        <w:sz w:val="22"/>
      </w:rPr>
      <w:tcPr>
        <w:shd w:val="clear" w:color="auto" w:fill="ffffff" w:themeFill="text1" w:themeFillTint="00"/>
      </w:tcPr>
    </w:tblStylePr>
    <w:tblStylePr w:type="firstCol">
      <w:rPr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810">
    <w:name w:val="Lined - Accent 1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811">
    <w:name w:val="Lined - Accent 2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812">
    <w:name w:val="Lined - Accent 3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813">
    <w:name w:val="Lined - Accent 4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814">
    <w:name w:val="Lined - Accent 5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color w:val="f2f2f2"/>
        <w:sz w:val="22"/>
      </w:rPr>
      <w:tcPr>
        <w:shd w:val="clear" w:color="auto" w:fill="ffffff" w:themeFill="accent5"/>
      </w:tcPr>
    </w:tblStylePr>
    <w:tblStylePr w:type="firstRow">
      <w:rPr>
        <w:color w:val="f2f2f2"/>
        <w:sz w:val="22"/>
      </w:rPr>
      <w:tcPr>
        <w:shd w:val="clear" w:color="auto" w:fill="ffffff" w:themeFill="accent5"/>
      </w:tcPr>
    </w:tblStylePr>
    <w:tblStylePr w:type="lastCol">
      <w:rPr>
        <w:color w:val="f2f2f2"/>
        <w:sz w:val="22"/>
      </w:rPr>
      <w:tcPr>
        <w:shd w:val="clear" w:color="auto" w:fill="ffffff" w:themeFill="accent5"/>
      </w:tcPr>
    </w:tblStylePr>
    <w:tblStylePr w:type="lastRow">
      <w:rPr>
        <w:color w:val="f2f2f2"/>
        <w:sz w:val="22"/>
      </w:rPr>
      <w:tcPr>
        <w:shd w:val="clear" w:color="auto" w:fill="ffffff" w:themeFill="accent5"/>
      </w:tcPr>
    </w:tblStylePr>
  </w:style>
  <w:style w:type="table" w:styleId="815">
    <w:name w:val="Lined - Accent 6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color w:val="f2f2f2"/>
        <w:sz w:val="22"/>
      </w:rPr>
      <w:tcPr>
        <w:shd w:val="clear" w:color="auto" w:fill="ffffff" w:themeFill="accent6"/>
      </w:tcPr>
    </w:tblStylePr>
    <w:tblStylePr w:type="firstRow">
      <w:rPr>
        <w:color w:val="f2f2f2"/>
        <w:sz w:val="22"/>
      </w:rPr>
      <w:tcPr>
        <w:shd w:val="clear" w:color="auto" w:fill="ffffff" w:themeFill="accent6"/>
      </w:tcPr>
    </w:tblStylePr>
    <w:tblStylePr w:type="lastCol">
      <w:rPr>
        <w:color w:val="f2f2f2"/>
        <w:sz w:val="22"/>
      </w:rPr>
      <w:tcPr>
        <w:shd w:val="clear" w:color="auto" w:fill="ffffff" w:themeFill="accent6"/>
      </w:tcPr>
    </w:tblStylePr>
    <w:tblStylePr w:type="lastRow">
      <w:rPr>
        <w:color w:val="f2f2f2"/>
        <w:sz w:val="22"/>
      </w:rPr>
      <w:tcPr>
        <w:shd w:val="clear" w:color="auto" w:fill="ffffff" w:themeFill="accent6"/>
      </w:tcPr>
    </w:tblStylePr>
  </w:style>
  <w:style w:type="table" w:styleId="816">
    <w:name w:val="Bordered &amp; Lined - Accent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auto" w:fill="ffffff" w:themeFill="text1" w:themeFillTint="00"/>
      </w:tcPr>
    </w:tblStylePr>
    <w:tblStylePr w:type="band2Vert">
      <w:rPr>
        <w:color w:val="404040"/>
        <w:sz w:val="22"/>
      </w:rPr>
      <w:tcPr>
        <w:shd w:val="clear" w:color="auto" w:fill="ffffff" w:themeFill="text1" w:themeFillTint="00"/>
      </w:tcPr>
    </w:tblStylePr>
    <w:tblStylePr w:type="firstCol">
      <w:rPr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817">
    <w:name w:val="Bordered &amp; Lined - Accent 1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818">
    <w:name w:val="Bordered &amp; Lined - Accent 2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819">
    <w:name w:val="Bordered &amp; Lined - Accent 3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820">
    <w:name w:val="Bordered &amp; Lined - Accent 4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821">
    <w:name w:val="Bordered &amp; Lined - Accent 5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color w:val="f2f2f2"/>
        <w:sz w:val="22"/>
      </w:rPr>
      <w:tcPr>
        <w:shd w:val="clear" w:color="auto" w:fill="ffffff" w:themeFill="accent5"/>
      </w:tcPr>
    </w:tblStylePr>
    <w:tblStylePr w:type="firstRow">
      <w:rPr>
        <w:color w:val="f2f2f2"/>
        <w:sz w:val="22"/>
      </w:rPr>
      <w:tcPr>
        <w:shd w:val="clear" w:color="auto" w:fill="ffffff" w:themeFill="accent5"/>
      </w:tcPr>
    </w:tblStylePr>
    <w:tblStylePr w:type="lastCol">
      <w:rPr>
        <w:color w:val="f2f2f2"/>
        <w:sz w:val="22"/>
      </w:rPr>
      <w:tcPr>
        <w:shd w:val="clear" w:color="auto" w:fill="ffffff" w:themeFill="accent5"/>
      </w:tcPr>
    </w:tblStylePr>
    <w:tblStylePr w:type="lastRow">
      <w:rPr>
        <w:color w:val="f2f2f2"/>
        <w:sz w:val="22"/>
      </w:rPr>
      <w:tcPr>
        <w:shd w:val="clear" w:color="auto" w:fill="ffffff" w:themeFill="accent5"/>
      </w:tcPr>
    </w:tblStylePr>
  </w:style>
  <w:style w:type="table" w:styleId="822">
    <w:name w:val="Bordered &amp; Lined - Accent 6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color w:val="f2f2f2"/>
        <w:sz w:val="22"/>
      </w:rPr>
      <w:tcPr>
        <w:shd w:val="clear" w:color="auto" w:fill="ffffff" w:themeFill="accent6"/>
      </w:tcPr>
    </w:tblStylePr>
    <w:tblStylePr w:type="firstRow">
      <w:rPr>
        <w:color w:val="f2f2f2"/>
        <w:sz w:val="22"/>
      </w:rPr>
      <w:tcPr>
        <w:shd w:val="clear" w:color="auto" w:fill="ffffff" w:themeFill="accent6"/>
      </w:tcPr>
    </w:tblStylePr>
    <w:tblStylePr w:type="lastCol">
      <w:rPr>
        <w:color w:val="f2f2f2"/>
        <w:sz w:val="22"/>
      </w:rPr>
      <w:tcPr>
        <w:shd w:val="clear" w:color="auto" w:fill="ffffff" w:themeFill="accent6"/>
      </w:tcPr>
    </w:tblStylePr>
    <w:tblStylePr w:type="lastRow">
      <w:rPr>
        <w:color w:val="f2f2f2"/>
        <w:sz w:val="22"/>
      </w:rPr>
      <w:tcPr>
        <w:shd w:val="clear" w:color="auto" w:fill="ffffff" w:themeFill="accent6"/>
      </w:tcPr>
    </w:tblStylePr>
  </w:style>
  <w:style w:type="table" w:styleId="823">
    <w:name w:val="Bordered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24">
    <w:name w:val="Bordered - Accent 1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5">
    <w:name w:val="Bordered - Accent 2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2" w:sz="12" w:space="0"/>
        </w:tcBorders>
      </w:tcPr>
    </w:tblStylePr>
  </w:style>
  <w:style w:type="table" w:styleId="826">
    <w:name w:val="Bordered - Accent 3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3" w:sz="12" w:space="0"/>
        </w:tcBorders>
      </w:tcPr>
    </w:tblStylePr>
  </w:style>
  <w:style w:type="table" w:styleId="827">
    <w:name w:val="Bordered - Accent 4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4" w:sz="12" w:space="0"/>
        </w:tcBorders>
      </w:tcPr>
    </w:tblStylePr>
  </w:style>
  <w:style w:type="table" w:styleId="828">
    <w:name w:val="Bordered - Accent 5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5" w:sz="12" w:space="0"/>
        </w:tcBorders>
      </w:tcPr>
    </w:tblStylePr>
  </w:style>
  <w:style w:type="table" w:styleId="829">
    <w:name w:val="Bordered - Accent 6"/>
    <w:basedOn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6" w:sz="12" w:space="0"/>
        </w:tcBorders>
      </w:tcPr>
    </w:tblStylePr>
  </w:style>
  <w:style w:type="table" w:styleId="830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31">
    <w:name w:val="Table Grid"/>
    <w:basedOn w:val="830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DocSecurity>0</DocSecurit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Ивченко Ольга</dc:creator>
  <dc:description/>
  <dc:language>ru-RU</dc:language>
  <cp:revision>23</cp:revision>
  <dcterms:created xsi:type="dcterms:W3CDTF">2019-03-15T00:03:00Z</dcterms:created>
  <dcterms:modified xsi:type="dcterms:W3CDTF">2025-02-03T02:45:57Z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